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E4AA" w14:textId="07AF3627" w:rsidR="001F0A2C" w:rsidRPr="0062331A" w:rsidRDefault="001F0A2C">
      <w:pPr>
        <w:rPr>
          <w:rFonts w:ascii="Roboto Slab" w:hAnsi="Roboto Slab" w:cs="Roboto Slab"/>
          <w:b/>
          <w:bCs/>
          <w:color w:val="68A495"/>
          <w:sz w:val="32"/>
          <w:szCs w:val="32"/>
        </w:rPr>
      </w:pPr>
      <w:r w:rsidRPr="0062331A">
        <w:rPr>
          <w:rFonts w:ascii="Roboto Slab" w:hAnsi="Roboto Slab" w:cs="Roboto Slab"/>
          <w:b/>
          <w:bCs/>
          <w:color w:val="68A495"/>
          <w:sz w:val="32"/>
          <w:szCs w:val="32"/>
        </w:rPr>
        <w:t>T</w:t>
      </w:r>
      <w:r w:rsidR="00B935C8" w:rsidRPr="0062331A">
        <w:rPr>
          <w:rFonts w:ascii="Roboto Slab" w:hAnsi="Roboto Slab" w:cs="Roboto Slab"/>
          <w:b/>
          <w:bCs/>
          <w:color w:val="68A495"/>
          <w:sz w:val="32"/>
          <w:szCs w:val="32"/>
        </w:rPr>
        <w:t xml:space="preserve">hird </w:t>
      </w:r>
      <w:r w:rsidRPr="0062331A">
        <w:rPr>
          <w:rFonts w:ascii="Roboto Slab" w:hAnsi="Roboto Slab" w:cs="Roboto Slab"/>
          <w:b/>
          <w:bCs/>
          <w:color w:val="68A495"/>
          <w:sz w:val="32"/>
          <w:szCs w:val="32"/>
        </w:rPr>
        <w:t>P</w:t>
      </w:r>
      <w:r w:rsidR="00B935C8" w:rsidRPr="0062331A">
        <w:rPr>
          <w:rFonts w:ascii="Roboto Slab" w:hAnsi="Roboto Slab" w:cs="Roboto Slab"/>
          <w:b/>
          <w:bCs/>
          <w:color w:val="68A495"/>
          <w:sz w:val="32"/>
          <w:szCs w:val="32"/>
        </w:rPr>
        <w:t xml:space="preserve">arty </w:t>
      </w:r>
      <w:r w:rsidRPr="0062331A">
        <w:rPr>
          <w:rFonts w:ascii="Roboto Slab" w:hAnsi="Roboto Slab" w:cs="Roboto Slab"/>
          <w:b/>
          <w:bCs/>
          <w:color w:val="68A495"/>
          <w:sz w:val="32"/>
          <w:szCs w:val="32"/>
        </w:rPr>
        <w:t>I</w:t>
      </w:r>
      <w:r w:rsidR="00B935C8" w:rsidRPr="0062331A">
        <w:rPr>
          <w:rFonts w:ascii="Roboto Slab" w:hAnsi="Roboto Slab" w:cs="Roboto Slab"/>
          <w:b/>
          <w:bCs/>
          <w:color w:val="68A495"/>
          <w:sz w:val="32"/>
          <w:szCs w:val="32"/>
        </w:rPr>
        <w:t>ntermediaries</w:t>
      </w:r>
      <w:r w:rsidR="00B935C8" w:rsidRPr="0062331A">
        <w:rPr>
          <w:rStyle w:val="FootnoteReference"/>
          <w:rFonts w:ascii="Roboto Slab" w:hAnsi="Roboto Slab" w:cs="Roboto Slab"/>
          <w:b/>
          <w:bCs/>
          <w:color w:val="68A495"/>
          <w:sz w:val="24"/>
          <w:szCs w:val="24"/>
        </w:rPr>
        <w:footnoteReference w:id="1"/>
      </w:r>
      <w:r w:rsidRPr="0062331A">
        <w:rPr>
          <w:rFonts w:ascii="Roboto Slab" w:hAnsi="Roboto Slab" w:cs="Roboto Slab"/>
          <w:b/>
          <w:bCs/>
          <w:color w:val="68A495"/>
          <w:sz w:val="32"/>
          <w:szCs w:val="32"/>
        </w:rPr>
        <w:t xml:space="preserve"> Code of Practice</w:t>
      </w:r>
    </w:p>
    <w:p w14:paraId="0B39888B" w14:textId="3937FEBC" w:rsidR="00B935C8" w:rsidRPr="0062331A" w:rsidRDefault="00B935C8">
      <w:pPr>
        <w:rPr>
          <w:rFonts w:ascii="Roboto Slab" w:hAnsi="Roboto Slab" w:cs="Roboto Slab"/>
          <w:b/>
          <w:bCs/>
          <w:color w:val="68A495"/>
          <w:sz w:val="24"/>
          <w:szCs w:val="24"/>
        </w:rPr>
      </w:pPr>
      <w:r w:rsidRPr="0062331A">
        <w:rPr>
          <w:rFonts w:ascii="Roboto Slab" w:hAnsi="Roboto Slab" w:cs="Roboto Slab"/>
          <w:b/>
          <w:bCs/>
          <w:color w:val="68A495"/>
          <w:sz w:val="24"/>
          <w:szCs w:val="24"/>
        </w:rPr>
        <w:t>Declaration of Self-Certification Compliance</w:t>
      </w:r>
    </w:p>
    <w:tbl>
      <w:tblPr>
        <w:tblW w:w="473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534"/>
        <w:gridCol w:w="4993"/>
      </w:tblGrid>
      <w:tr w:rsidR="001F0A2C" w:rsidRPr="00962FCB" w14:paraId="615547A8" w14:textId="77777777" w:rsidTr="0062331A">
        <w:trPr>
          <w:trHeight w:val="580"/>
        </w:trPr>
        <w:tc>
          <w:tcPr>
            <w:tcW w:w="2072" w:type="pct"/>
            <w:shd w:val="clear" w:color="auto" w:fill="68A495"/>
          </w:tcPr>
          <w:p w14:paraId="1AC997B4" w14:textId="77777777" w:rsidR="001F0A2C" w:rsidRPr="0062331A" w:rsidRDefault="001F0A2C" w:rsidP="001F0A2C">
            <w:pPr>
              <w:widowControl w:val="0"/>
              <w:autoSpaceDE w:val="0"/>
              <w:autoSpaceDN w:val="0"/>
              <w:spacing w:before="46" w:after="0" w:line="256" w:lineRule="auto"/>
              <w:ind w:left="107" w:right="768"/>
              <w:rPr>
                <w:rFonts w:ascii="Arial" w:eastAsia="Arial MT" w:hAnsi="Arial" w:cs="Arial"/>
                <w:b/>
                <w:kern w:val="0"/>
                <w:sz w:val="18"/>
                <w:szCs w:val="18"/>
                <w:lang w:val="en-US"/>
                <w14:ligatures w14:val="none"/>
              </w:rPr>
            </w:pPr>
          </w:p>
        </w:tc>
        <w:tc>
          <w:tcPr>
            <w:tcW w:w="2928" w:type="pct"/>
            <w:shd w:val="clear" w:color="auto" w:fill="68A495"/>
          </w:tcPr>
          <w:p w14:paraId="42CD8432" w14:textId="36229FFE" w:rsidR="001F0A2C" w:rsidRPr="0062331A" w:rsidRDefault="000F511F" w:rsidP="001F0A2C">
            <w:pPr>
              <w:widowControl w:val="0"/>
              <w:autoSpaceDE w:val="0"/>
              <w:autoSpaceDN w:val="0"/>
              <w:spacing w:before="66" w:after="0" w:line="240" w:lineRule="auto"/>
              <w:ind w:left="54"/>
              <w:rPr>
                <w:rFonts w:ascii="Roboto Slab" w:eastAsia="Arial MT" w:hAnsi="Roboto Slab" w:cs="Roboto Slab"/>
                <w:kern w:val="0"/>
                <w:sz w:val="18"/>
                <w:szCs w:val="18"/>
                <w:lang w:val="en-US"/>
                <w14:ligatures w14:val="none"/>
              </w:rPr>
            </w:pPr>
            <w:r w:rsidRPr="0062331A">
              <w:rPr>
                <w:rFonts w:ascii="Roboto Slab" w:eastAsia="Arial MT" w:hAnsi="Roboto Slab" w:cs="Roboto Slab"/>
                <w:b/>
                <w:color w:val="FFFFFF" w:themeColor="background1"/>
                <w:kern w:val="0"/>
                <w:sz w:val="24"/>
                <w:szCs w:val="24"/>
                <w:lang w:val="en-US"/>
                <w14:ligatures w14:val="none"/>
              </w:rPr>
              <w:t>Company Details</w:t>
            </w:r>
          </w:p>
        </w:tc>
      </w:tr>
      <w:tr w:rsidR="001F0A2C" w:rsidRPr="00962FCB" w14:paraId="4BADCDA4" w14:textId="77777777" w:rsidTr="0062331A">
        <w:trPr>
          <w:trHeight w:val="708"/>
        </w:trPr>
        <w:tc>
          <w:tcPr>
            <w:tcW w:w="2072" w:type="pct"/>
            <w:shd w:val="clear" w:color="auto" w:fill="68A495"/>
          </w:tcPr>
          <w:p w14:paraId="535AACBE" w14:textId="0F072D93" w:rsidR="001F0A2C" w:rsidRPr="0062331A" w:rsidRDefault="001F0A2C" w:rsidP="001F0A2C">
            <w:pPr>
              <w:widowControl w:val="0"/>
              <w:autoSpaceDE w:val="0"/>
              <w:autoSpaceDN w:val="0"/>
              <w:spacing w:before="46" w:after="0" w:line="256" w:lineRule="auto"/>
              <w:ind w:left="107" w:right="301"/>
              <w:jc w:val="center"/>
              <w:rPr>
                <w:rFonts w:ascii="Roboto Slab" w:eastAsia="Arial MT" w:hAnsi="Roboto Slab" w:cs="Roboto Slab"/>
                <w:b/>
                <w:color w:val="FFFFFF" w:themeColor="background1"/>
                <w:kern w:val="0"/>
                <w:lang w:val="en-US"/>
                <w14:ligatures w14:val="none"/>
              </w:rPr>
            </w:pPr>
            <w:r w:rsidRPr="0062331A">
              <w:rPr>
                <w:rFonts w:ascii="Roboto Slab" w:eastAsia="Arial MT" w:hAnsi="Roboto Slab" w:cs="Roboto Slab"/>
                <w:b/>
                <w:color w:val="FFFFFF" w:themeColor="background1"/>
                <w:kern w:val="0"/>
                <w:lang w:val="en-US"/>
                <w14:ligatures w14:val="none"/>
              </w:rPr>
              <w:t>Insert full name of business self-certifying.</w:t>
            </w:r>
          </w:p>
        </w:tc>
        <w:tc>
          <w:tcPr>
            <w:tcW w:w="2928" w:type="pct"/>
          </w:tcPr>
          <w:p w14:paraId="58A1C678" w14:textId="67BD297E" w:rsidR="001F0A2C" w:rsidRPr="0062331A" w:rsidRDefault="001F0A2C" w:rsidP="001F0A2C">
            <w:pPr>
              <w:widowControl w:val="0"/>
              <w:autoSpaceDE w:val="0"/>
              <w:autoSpaceDN w:val="0"/>
              <w:spacing w:before="74" w:after="0" w:line="240" w:lineRule="auto"/>
              <w:ind w:left="54"/>
              <w:rPr>
                <w:rFonts w:ascii="Arial" w:eastAsia="Arial MT" w:hAnsi="Arial" w:cs="Arial"/>
                <w:kern w:val="0"/>
                <w:lang w:val="en-US"/>
                <w14:ligatures w14:val="none"/>
              </w:rPr>
            </w:pPr>
          </w:p>
        </w:tc>
      </w:tr>
      <w:tr w:rsidR="001F0A2C" w:rsidRPr="00962FCB" w14:paraId="16091958" w14:textId="77777777" w:rsidTr="0062331A">
        <w:trPr>
          <w:trHeight w:val="1714"/>
        </w:trPr>
        <w:tc>
          <w:tcPr>
            <w:tcW w:w="2072" w:type="pct"/>
            <w:shd w:val="clear" w:color="auto" w:fill="68A495"/>
          </w:tcPr>
          <w:p w14:paraId="65B6D734" w14:textId="756E9F02" w:rsidR="001F0A2C" w:rsidRPr="0062331A" w:rsidRDefault="001F0A2C" w:rsidP="001F0A2C">
            <w:pPr>
              <w:widowControl w:val="0"/>
              <w:autoSpaceDE w:val="0"/>
              <w:autoSpaceDN w:val="0"/>
              <w:spacing w:before="47" w:after="0" w:line="240" w:lineRule="auto"/>
              <w:ind w:left="107" w:right="490"/>
              <w:jc w:val="center"/>
              <w:rPr>
                <w:rFonts w:ascii="Roboto Slab" w:eastAsia="Arial MT" w:hAnsi="Roboto Slab" w:cs="Roboto Slab"/>
                <w:b/>
                <w:color w:val="FFFFFF" w:themeColor="background1"/>
                <w:kern w:val="0"/>
                <w:lang w:val="en-US"/>
                <w14:ligatures w14:val="none"/>
              </w:rPr>
            </w:pPr>
            <w:r w:rsidRPr="0062331A">
              <w:rPr>
                <w:rFonts w:ascii="Roboto Slab" w:eastAsia="Arial MT" w:hAnsi="Roboto Slab" w:cs="Roboto Slab"/>
                <w:b/>
                <w:color w:val="FFFFFF" w:themeColor="background1"/>
                <w:kern w:val="0"/>
                <w:lang w:val="en-US"/>
                <w14:ligatures w14:val="none"/>
              </w:rPr>
              <w:t>Insert place of</w:t>
            </w:r>
            <w:r w:rsidRPr="0062331A">
              <w:rPr>
                <w:rFonts w:ascii="Roboto Slab" w:eastAsia="Arial MT" w:hAnsi="Roboto Slab" w:cs="Roboto Slab"/>
                <w:b/>
                <w:color w:val="FFFFFF" w:themeColor="background1"/>
                <w:spacing w:val="1"/>
                <w:kern w:val="0"/>
                <w:lang w:val="en-US"/>
                <w14:ligatures w14:val="none"/>
              </w:rPr>
              <w:t xml:space="preserve"> </w:t>
            </w:r>
            <w:r w:rsidRPr="0062331A">
              <w:rPr>
                <w:rFonts w:ascii="Roboto Slab" w:eastAsia="Arial MT" w:hAnsi="Roboto Slab" w:cs="Roboto Slab"/>
                <w:b/>
                <w:color w:val="FFFFFF" w:themeColor="background1"/>
                <w:kern w:val="0"/>
                <w:lang w:val="en-US"/>
                <w14:ligatures w14:val="none"/>
              </w:rPr>
              <w:t>incorporation of</w:t>
            </w:r>
            <w:r w:rsidRPr="0062331A">
              <w:rPr>
                <w:rFonts w:ascii="Roboto Slab" w:eastAsia="Arial MT" w:hAnsi="Roboto Slab" w:cs="Roboto Slab"/>
                <w:b/>
                <w:color w:val="FFFFFF" w:themeColor="background1"/>
                <w:spacing w:val="-53"/>
                <w:kern w:val="0"/>
                <w:lang w:val="en-US"/>
                <w14:ligatures w14:val="none"/>
              </w:rPr>
              <w:t xml:space="preserve">  </w:t>
            </w:r>
            <w:r w:rsidRPr="0062331A">
              <w:rPr>
                <w:rFonts w:ascii="Roboto Slab" w:eastAsia="Arial MT" w:hAnsi="Roboto Slab" w:cs="Roboto Slab"/>
                <w:b/>
                <w:color w:val="FFFFFF" w:themeColor="background1"/>
                <w:kern w:val="0"/>
                <w:lang w:val="en-US"/>
                <w14:ligatures w14:val="none"/>
              </w:rPr>
              <w:t xml:space="preserve"> business self-certifying</w:t>
            </w:r>
          </w:p>
          <w:p w14:paraId="326AE2CC" w14:textId="77777777" w:rsidR="001F0A2C" w:rsidRPr="0062331A" w:rsidRDefault="001F0A2C" w:rsidP="001F0A2C">
            <w:pPr>
              <w:widowControl w:val="0"/>
              <w:autoSpaceDE w:val="0"/>
              <w:autoSpaceDN w:val="0"/>
              <w:spacing w:before="9" w:after="0" w:line="240" w:lineRule="auto"/>
              <w:jc w:val="center"/>
              <w:rPr>
                <w:rFonts w:ascii="Roboto Slab" w:eastAsia="Arial MT" w:hAnsi="Roboto Slab" w:cs="Roboto Slab"/>
                <w:b/>
                <w:color w:val="FFFFFF" w:themeColor="background1"/>
                <w:kern w:val="0"/>
                <w:lang w:val="en-US"/>
                <w14:ligatures w14:val="none"/>
              </w:rPr>
            </w:pPr>
          </w:p>
          <w:p w14:paraId="498B7E15" w14:textId="77777777" w:rsidR="001F0A2C" w:rsidRPr="0062331A" w:rsidRDefault="001F0A2C" w:rsidP="001F0A2C">
            <w:pPr>
              <w:widowControl w:val="0"/>
              <w:autoSpaceDE w:val="0"/>
              <w:autoSpaceDN w:val="0"/>
              <w:spacing w:after="0" w:line="256" w:lineRule="auto"/>
              <w:ind w:left="107" w:right="267"/>
              <w:jc w:val="center"/>
              <w:rPr>
                <w:rFonts w:ascii="Roboto Slab" w:eastAsia="Arial MT" w:hAnsi="Roboto Slab" w:cs="Roboto Slab"/>
                <w:color w:val="FFFFFF" w:themeColor="background1"/>
                <w:kern w:val="0"/>
                <w:lang w:val="en-US"/>
                <w14:ligatures w14:val="none"/>
              </w:rPr>
            </w:pPr>
            <w:r w:rsidRPr="0062331A">
              <w:rPr>
                <w:rFonts w:ascii="Roboto Slab" w:eastAsia="Arial MT" w:hAnsi="Roboto Slab" w:cs="Roboto Slab"/>
                <w:color w:val="FFFFFF" w:themeColor="background1"/>
                <w:kern w:val="0"/>
                <w:lang w:val="en-US"/>
                <w14:ligatures w14:val="none"/>
              </w:rPr>
              <w:t>(Not applicable to</w:t>
            </w:r>
            <w:r w:rsidRPr="0062331A">
              <w:rPr>
                <w:rFonts w:ascii="Roboto Slab" w:eastAsia="Arial MT" w:hAnsi="Roboto Slab" w:cs="Roboto Slab"/>
                <w:color w:val="FFFFFF" w:themeColor="background1"/>
                <w:spacing w:val="1"/>
                <w:kern w:val="0"/>
                <w:lang w:val="en-US"/>
                <w14:ligatures w14:val="none"/>
              </w:rPr>
              <w:t xml:space="preserve"> </w:t>
            </w:r>
            <w:r w:rsidRPr="0062331A">
              <w:rPr>
                <w:rFonts w:ascii="Roboto Slab" w:eastAsia="Arial MT" w:hAnsi="Roboto Slab" w:cs="Roboto Slab"/>
                <w:color w:val="FFFFFF" w:themeColor="background1"/>
                <w:kern w:val="0"/>
                <w:lang w:val="en-US"/>
                <w14:ligatures w14:val="none"/>
              </w:rPr>
              <w:t>partnerships or sole</w:t>
            </w:r>
            <w:r w:rsidRPr="0062331A">
              <w:rPr>
                <w:rFonts w:ascii="Roboto Slab" w:eastAsia="Arial MT" w:hAnsi="Roboto Slab" w:cs="Roboto Slab"/>
                <w:color w:val="FFFFFF" w:themeColor="background1"/>
                <w:spacing w:val="-54"/>
                <w:kern w:val="0"/>
                <w:lang w:val="en-US"/>
                <w14:ligatures w14:val="none"/>
              </w:rPr>
              <w:t xml:space="preserve"> </w:t>
            </w:r>
            <w:r w:rsidRPr="0062331A">
              <w:rPr>
                <w:rFonts w:ascii="Roboto Slab" w:eastAsia="Arial MT" w:hAnsi="Roboto Slab" w:cs="Roboto Slab"/>
                <w:color w:val="FFFFFF" w:themeColor="background1"/>
                <w:kern w:val="0"/>
                <w:lang w:val="en-US"/>
                <w14:ligatures w14:val="none"/>
              </w:rPr>
              <w:t>practitioners)</w:t>
            </w:r>
          </w:p>
        </w:tc>
        <w:tc>
          <w:tcPr>
            <w:tcW w:w="2928" w:type="pct"/>
          </w:tcPr>
          <w:p w14:paraId="0770BA88" w14:textId="56361EFB" w:rsidR="001F0A2C" w:rsidRPr="0062331A" w:rsidRDefault="002728E1" w:rsidP="001F0A2C">
            <w:pPr>
              <w:widowControl w:val="0"/>
              <w:autoSpaceDE w:val="0"/>
              <w:autoSpaceDN w:val="0"/>
              <w:spacing w:before="46" w:after="0" w:line="240" w:lineRule="auto"/>
              <w:ind w:left="106"/>
              <w:rPr>
                <w:rFonts w:ascii="Arial" w:eastAsia="Arial MT" w:hAnsi="Arial" w:cs="Arial"/>
                <w:i/>
                <w:kern w:val="0"/>
                <w:lang w:val="en-US"/>
                <w14:ligatures w14:val="none"/>
              </w:rPr>
            </w:pPr>
            <w:r>
              <w:rPr>
                <w:rFonts w:ascii="Arial" w:eastAsia="Arial MT" w:hAnsi="Arial" w:cs="Arial"/>
                <w:i/>
                <w:kern w:val="0"/>
                <w:lang w:val="en-US"/>
                <w14:ligatures w14:val="none"/>
              </w:rPr>
              <w:t>…</w:t>
            </w:r>
            <w:r w:rsidR="001F0A2C" w:rsidRPr="0062331A">
              <w:rPr>
                <w:rFonts w:ascii="Arial" w:eastAsia="Arial MT" w:hAnsi="Arial" w:cs="Arial"/>
                <w:i/>
                <w:kern w:val="0"/>
                <w:lang w:val="en-US"/>
                <w14:ligatures w14:val="none"/>
              </w:rPr>
              <w:t>a</w:t>
            </w:r>
            <w:r w:rsidR="001F0A2C" w:rsidRPr="0062331A">
              <w:rPr>
                <w:rFonts w:ascii="Arial" w:eastAsia="Arial MT" w:hAnsi="Arial" w:cs="Arial"/>
                <w:i/>
                <w:spacing w:val="-1"/>
                <w:kern w:val="0"/>
                <w:lang w:val="en-US"/>
                <w14:ligatures w14:val="none"/>
              </w:rPr>
              <w:t xml:space="preserve"> </w:t>
            </w:r>
            <w:r w:rsidR="001F0A2C" w:rsidRPr="0062331A">
              <w:rPr>
                <w:rFonts w:ascii="Arial" w:eastAsia="Arial MT" w:hAnsi="Arial" w:cs="Arial"/>
                <w:i/>
                <w:kern w:val="0"/>
                <w:lang w:val="en-US"/>
                <w14:ligatures w14:val="none"/>
              </w:rPr>
              <w:t>company incorporated</w:t>
            </w:r>
            <w:r w:rsidR="001F0A2C" w:rsidRPr="0062331A">
              <w:rPr>
                <w:rFonts w:ascii="Arial" w:eastAsia="Arial MT" w:hAnsi="Arial" w:cs="Arial"/>
                <w:i/>
                <w:spacing w:val="-1"/>
                <w:kern w:val="0"/>
                <w:lang w:val="en-US"/>
                <w14:ligatures w14:val="none"/>
              </w:rPr>
              <w:t xml:space="preserve"> </w:t>
            </w:r>
            <w:r w:rsidR="001F0A2C" w:rsidRPr="0062331A">
              <w:rPr>
                <w:rFonts w:ascii="Arial" w:eastAsia="Arial MT" w:hAnsi="Arial" w:cs="Arial"/>
                <w:i/>
                <w:kern w:val="0"/>
                <w:lang w:val="en-US"/>
                <w14:ligatures w14:val="none"/>
              </w:rPr>
              <w:t>in</w:t>
            </w:r>
          </w:p>
          <w:p w14:paraId="0AB0B127" w14:textId="746A28F1" w:rsidR="001F0A2C" w:rsidRPr="0062331A" w:rsidRDefault="002728E1" w:rsidP="001F0A2C">
            <w:pPr>
              <w:widowControl w:val="0"/>
              <w:autoSpaceDE w:val="0"/>
              <w:autoSpaceDN w:val="0"/>
              <w:spacing w:before="74" w:after="0" w:line="240" w:lineRule="auto"/>
              <w:ind w:left="58"/>
              <w:rPr>
                <w:rFonts w:ascii="Arial" w:eastAsia="Arial MT" w:hAnsi="Arial" w:cs="Arial"/>
                <w:kern w:val="0"/>
                <w:lang w:val="en-US"/>
                <w14:ligatures w14:val="none"/>
              </w:rPr>
            </w:pPr>
            <w:r>
              <w:rPr>
                <w:rFonts w:ascii="Arial" w:eastAsia="Arial MT" w:hAnsi="Arial" w:cs="Arial"/>
                <w:kern w:val="0"/>
                <w:lang w:val="en-US"/>
                <w14:ligatures w14:val="none"/>
              </w:rPr>
              <w:br/>
            </w:r>
          </w:p>
        </w:tc>
      </w:tr>
      <w:tr w:rsidR="001F0A2C" w:rsidRPr="00962FCB" w14:paraId="2498BE5D" w14:textId="77777777" w:rsidTr="0062331A">
        <w:trPr>
          <w:trHeight w:val="1399"/>
        </w:trPr>
        <w:tc>
          <w:tcPr>
            <w:tcW w:w="2072" w:type="pct"/>
            <w:shd w:val="clear" w:color="auto" w:fill="68A495"/>
          </w:tcPr>
          <w:p w14:paraId="761DF9CA" w14:textId="3CCFC970" w:rsidR="001F0A2C" w:rsidRPr="0062331A" w:rsidRDefault="001F0A2C" w:rsidP="001F0A2C">
            <w:pPr>
              <w:widowControl w:val="0"/>
              <w:autoSpaceDE w:val="0"/>
              <w:autoSpaceDN w:val="0"/>
              <w:spacing w:before="46" w:after="0" w:line="240" w:lineRule="auto"/>
              <w:ind w:left="107" w:right="456"/>
              <w:jc w:val="center"/>
              <w:rPr>
                <w:rFonts w:ascii="Roboto Slab" w:eastAsia="Arial MT" w:hAnsi="Roboto Slab" w:cs="Roboto Slab"/>
                <w:b/>
                <w:color w:val="FFFFFF" w:themeColor="background1"/>
                <w:kern w:val="0"/>
                <w:lang w:val="en-US"/>
                <w14:ligatures w14:val="none"/>
              </w:rPr>
            </w:pPr>
            <w:r w:rsidRPr="0062331A">
              <w:rPr>
                <w:rFonts w:ascii="Roboto Slab" w:eastAsia="Arial MT" w:hAnsi="Roboto Slab" w:cs="Roboto Slab"/>
                <w:b/>
                <w:color w:val="FFFFFF" w:themeColor="background1"/>
                <w:kern w:val="0"/>
                <w:lang w:val="en-US"/>
                <w14:ligatures w14:val="none"/>
              </w:rPr>
              <w:t xml:space="preserve">Insert registered </w:t>
            </w:r>
            <w:proofErr w:type="gramStart"/>
            <w:r w:rsidRPr="0062331A">
              <w:rPr>
                <w:rFonts w:ascii="Roboto Slab" w:eastAsia="Arial MT" w:hAnsi="Roboto Slab" w:cs="Roboto Slab"/>
                <w:b/>
                <w:color w:val="FFFFFF" w:themeColor="background1"/>
                <w:kern w:val="0"/>
                <w:lang w:val="en-US"/>
                <w14:ligatures w14:val="none"/>
              </w:rPr>
              <w:t xml:space="preserve">Company </w:t>
            </w:r>
            <w:r w:rsidRPr="0062331A">
              <w:rPr>
                <w:rFonts w:ascii="Roboto Slab" w:eastAsia="Arial MT" w:hAnsi="Roboto Slab" w:cs="Roboto Slab"/>
                <w:b/>
                <w:color w:val="FFFFFF" w:themeColor="background1"/>
                <w:spacing w:val="-53"/>
                <w:kern w:val="0"/>
                <w:lang w:val="en-US"/>
                <w14:ligatures w14:val="none"/>
              </w:rPr>
              <w:t xml:space="preserve"> </w:t>
            </w:r>
            <w:r w:rsidRPr="0062331A">
              <w:rPr>
                <w:rFonts w:ascii="Roboto Slab" w:eastAsia="Arial MT" w:hAnsi="Roboto Slab" w:cs="Roboto Slab"/>
                <w:b/>
                <w:color w:val="FFFFFF" w:themeColor="background1"/>
                <w:kern w:val="0"/>
                <w:lang w:val="en-US"/>
                <w14:ligatures w14:val="none"/>
              </w:rPr>
              <w:t>number</w:t>
            </w:r>
            <w:proofErr w:type="gramEnd"/>
          </w:p>
          <w:p w14:paraId="7704BCC1" w14:textId="77777777" w:rsidR="001F0A2C" w:rsidRPr="0062331A" w:rsidRDefault="001F0A2C" w:rsidP="001F0A2C">
            <w:pPr>
              <w:widowControl w:val="0"/>
              <w:autoSpaceDE w:val="0"/>
              <w:autoSpaceDN w:val="0"/>
              <w:spacing w:before="11" w:after="0" w:line="240" w:lineRule="auto"/>
              <w:jc w:val="center"/>
              <w:rPr>
                <w:rFonts w:ascii="Roboto Slab" w:eastAsia="Arial MT" w:hAnsi="Roboto Slab" w:cs="Roboto Slab"/>
                <w:b/>
                <w:color w:val="FFFFFF" w:themeColor="background1"/>
                <w:kern w:val="0"/>
                <w:lang w:val="en-US"/>
                <w14:ligatures w14:val="none"/>
              </w:rPr>
            </w:pPr>
          </w:p>
          <w:p w14:paraId="0BCA3A6B" w14:textId="77777777" w:rsidR="001F0A2C" w:rsidRPr="0062331A" w:rsidRDefault="001F0A2C" w:rsidP="001F0A2C">
            <w:pPr>
              <w:widowControl w:val="0"/>
              <w:autoSpaceDE w:val="0"/>
              <w:autoSpaceDN w:val="0"/>
              <w:spacing w:after="0" w:line="256" w:lineRule="auto"/>
              <w:ind w:left="107" w:right="267"/>
              <w:jc w:val="center"/>
              <w:rPr>
                <w:rFonts w:ascii="Roboto Slab" w:eastAsia="Arial MT" w:hAnsi="Roboto Slab" w:cs="Roboto Slab"/>
                <w:color w:val="FFFFFF" w:themeColor="background1"/>
                <w:kern w:val="0"/>
                <w:lang w:val="en-US"/>
                <w14:ligatures w14:val="none"/>
              </w:rPr>
            </w:pPr>
            <w:r w:rsidRPr="0062331A">
              <w:rPr>
                <w:rFonts w:ascii="Roboto Slab" w:eastAsia="Arial MT" w:hAnsi="Roboto Slab" w:cs="Roboto Slab"/>
                <w:color w:val="FFFFFF" w:themeColor="background1"/>
                <w:kern w:val="0"/>
                <w:lang w:val="en-US"/>
                <w14:ligatures w14:val="none"/>
              </w:rPr>
              <w:t>(Not applicable to</w:t>
            </w:r>
            <w:r w:rsidRPr="0062331A">
              <w:rPr>
                <w:rFonts w:ascii="Roboto Slab" w:eastAsia="Arial MT" w:hAnsi="Roboto Slab" w:cs="Roboto Slab"/>
                <w:color w:val="FFFFFF" w:themeColor="background1"/>
                <w:spacing w:val="1"/>
                <w:kern w:val="0"/>
                <w:lang w:val="en-US"/>
                <w14:ligatures w14:val="none"/>
              </w:rPr>
              <w:t xml:space="preserve"> </w:t>
            </w:r>
            <w:r w:rsidRPr="0062331A">
              <w:rPr>
                <w:rFonts w:ascii="Roboto Slab" w:eastAsia="Arial MT" w:hAnsi="Roboto Slab" w:cs="Roboto Slab"/>
                <w:color w:val="FFFFFF" w:themeColor="background1"/>
                <w:kern w:val="0"/>
                <w:lang w:val="en-US"/>
                <w14:ligatures w14:val="none"/>
              </w:rPr>
              <w:t>partnerships or sole</w:t>
            </w:r>
            <w:r w:rsidRPr="0062331A">
              <w:rPr>
                <w:rFonts w:ascii="Roboto Slab" w:eastAsia="Arial MT" w:hAnsi="Roboto Slab" w:cs="Roboto Slab"/>
                <w:color w:val="FFFFFF" w:themeColor="background1"/>
                <w:spacing w:val="-54"/>
                <w:kern w:val="0"/>
                <w:lang w:val="en-US"/>
                <w14:ligatures w14:val="none"/>
              </w:rPr>
              <w:t xml:space="preserve"> </w:t>
            </w:r>
            <w:r w:rsidRPr="0062331A">
              <w:rPr>
                <w:rFonts w:ascii="Roboto Slab" w:eastAsia="Arial MT" w:hAnsi="Roboto Slab" w:cs="Roboto Slab"/>
                <w:color w:val="FFFFFF" w:themeColor="background1"/>
                <w:kern w:val="0"/>
                <w:lang w:val="en-US"/>
                <w14:ligatures w14:val="none"/>
              </w:rPr>
              <w:t>practitioners)</w:t>
            </w:r>
          </w:p>
        </w:tc>
        <w:tc>
          <w:tcPr>
            <w:tcW w:w="2928" w:type="pct"/>
          </w:tcPr>
          <w:p w14:paraId="682FC98D" w14:textId="487359D4" w:rsidR="001F0A2C" w:rsidRPr="0062331A" w:rsidRDefault="002728E1" w:rsidP="001F0A2C">
            <w:pPr>
              <w:widowControl w:val="0"/>
              <w:autoSpaceDE w:val="0"/>
              <w:autoSpaceDN w:val="0"/>
              <w:spacing w:before="46" w:after="0" w:line="240" w:lineRule="auto"/>
              <w:ind w:left="106"/>
              <w:rPr>
                <w:rFonts w:ascii="Arial" w:eastAsia="Arial MT" w:hAnsi="Arial" w:cs="Arial"/>
                <w:i/>
                <w:kern w:val="0"/>
                <w:lang w:val="en-US"/>
                <w14:ligatures w14:val="none"/>
              </w:rPr>
            </w:pPr>
            <w:r>
              <w:rPr>
                <w:rFonts w:ascii="Arial" w:eastAsia="Arial MT" w:hAnsi="Arial" w:cs="Arial"/>
                <w:i/>
                <w:kern w:val="0"/>
                <w:lang w:val="en-US"/>
                <w14:ligatures w14:val="none"/>
              </w:rPr>
              <w:t>…</w:t>
            </w:r>
            <w:r w:rsidR="001F0A2C" w:rsidRPr="0062331A">
              <w:rPr>
                <w:rFonts w:ascii="Arial" w:eastAsia="Arial MT" w:hAnsi="Arial" w:cs="Arial"/>
                <w:i/>
                <w:kern w:val="0"/>
                <w:lang w:val="en-US"/>
                <w14:ligatures w14:val="none"/>
              </w:rPr>
              <w:t>under</w:t>
            </w:r>
            <w:r w:rsidR="001F0A2C" w:rsidRPr="0062331A">
              <w:rPr>
                <w:rFonts w:ascii="Arial" w:eastAsia="Arial MT" w:hAnsi="Arial" w:cs="Arial"/>
                <w:i/>
                <w:spacing w:val="-1"/>
                <w:kern w:val="0"/>
                <w:lang w:val="en-US"/>
                <w14:ligatures w14:val="none"/>
              </w:rPr>
              <w:t xml:space="preserve"> </w:t>
            </w:r>
            <w:r w:rsidR="001F0A2C" w:rsidRPr="0062331A">
              <w:rPr>
                <w:rFonts w:ascii="Arial" w:eastAsia="Arial MT" w:hAnsi="Arial" w:cs="Arial"/>
                <w:i/>
                <w:kern w:val="0"/>
                <w:lang w:val="en-US"/>
                <w14:ligatures w14:val="none"/>
              </w:rPr>
              <w:t>company number</w:t>
            </w:r>
          </w:p>
          <w:p w14:paraId="0C540649" w14:textId="27B1A90D" w:rsidR="001F0A2C" w:rsidRPr="0062331A" w:rsidRDefault="002728E1" w:rsidP="0062331A">
            <w:pPr>
              <w:widowControl w:val="0"/>
              <w:autoSpaceDE w:val="0"/>
              <w:autoSpaceDN w:val="0"/>
              <w:spacing w:before="74" w:after="0" w:line="240" w:lineRule="auto"/>
              <w:ind w:left="58"/>
              <w:rPr>
                <w:rFonts w:ascii="Arial" w:eastAsia="Arial MT" w:hAnsi="Arial" w:cs="Arial"/>
                <w:kern w:val="0"/>
                <w:lang w:val="en-US"/>
                <w14:ligatures w14:val="none"/>
              </w:rPr>
            </w:pPr>
            <w:r>
              <w:rPr>
                <w:rFonts w:ascii="Arial" w:eastAsia="Arial MT" w:hAnsi="Arial" w:cs="Arial"/>
                <w:kern w:val="0"/>
                <w:lang w:val="en-US"/>
                <w14:ligatures w14:val="none"/>
              </w:rPr>
              <w:br/>
            </w:r>
          </w:p>
        </w:tc>
      </w:tr>
      <w:tr w:rsidR="001F0A2C" w:rsidRPr="00962FCB" w14:paraId="6A9ACFB4" w14:textId="77777777" w:rsidTr="0062331A">
        <w:trPr>
          <w:trHeight w:val="990"/>
        </w:trPr>
        <w:tc>
          <w:tcPr>
            <w:tcW w:w="2072" w:type="pct"/>
            <w:shd w:val="clear" w:color="auto" w:fill="68A495"/>
          </w:tcPr>
          <w:p w14:paraId="12CBBCBF" w14:textId="7CB33190" w:rsidR="001F0A2C" w:rsidRPr="0062331A" w:rsidRDefault="001F0A2C" w:rsidP="001F0A2C">
            <w:pPr>
              <w:widowControl w:val="0"/>
              <w:autoSpaceDE w:val="0"/>
              <w:autoSpaceDN w:val="0"/>
              <w:spacing w:before="47" w:after="0" w:line="240" w:lineRule="auto"/>
              <w:ind w:left="138" w:right="300" w:hanging="30"/>
              <w:jc w:val="center"/>
              <w:rPr>
                <w:rFonts w:ascii="Roboto Slab" w:eastAsia="Arial MT" w:hAnsi="Roboto Slab" w:cs="Roboto Slab"/>
                <w:b/>
                <w:color w:val="FFFFFF" w:themeColor="background1"/>
                <w:kern w:val="0"/>
                <w:lang w:val="en-US"/>
                <w14:ligatures w14:val="none"/>
              </w:rPr>
            </w:pPr>
            <w:r w:rsidRPr="0062331A">
              <w:rPr>
                <w:rFonts w:ascii="Roboto Slab" w:eastAsia="Arial MT" w:hAnsi="Roboto Slab" w:cs="Roboto Slab"/>
                <w:b/>
                <w:color w:val="FFFFFF" w:themeColor="background1"/>
                <w:kern w:val="0"/>
                <w:lang w:val="en-US"/>
                <w14:ligatures w14:val="none"/>
              </w:rPr>
              <w:t xml:space="preserve">Insert </w:t>
            </w:r>
            <w:proofErr w:type="gramStart"/>
            <w:r w:rsidRPr="0062331A">
              <w:rPr>
                <w:rFonts w:ascii="Roboto Slab" w:eastAsia="Arial MT" w:hAnsi="Roboto Slab" w:cs="Roboto Slab"/>
                <w:b/>
                <w:color w:val="FFFFFF" w:themeColor="background1"/>
                <w:kern w:val="0"/>
                <w:lang w:val="en-US"/>
                <w14:ligatures w14:val="none"/>
              </w:rPr>
              <w:t>full</w:t>
            </w:r>
            <w:proofErr w:type="gramEnd"/>
            <w:r w:rsidRPr="0062331A">
              <w:rPr>
                <w:rFonts w:ascii="Roboto Slab" w:eastAsia="Arial MT" w:hAnsi="Roboto Slab" w:cs="Roboto Slab"/>
                <w:b/>
                <w:color w:val="FFFFFF" w:themeColor="background1"/>
                <w:kern w:val="0"/>
                <w:lang w:val="en-US"/>
                <w14:ligatures w14:val="none"/>
              </w:rPr>
              <w:t xml:space="preserve"> address of registered or Principal office.</w:t>
            </w:r>
          </w:p>
          <w:p w14:paraId="2D149F63" w14:textId="77777777" w:rsidR="001F0A2C" w:rsidRPr="0062331A" w:rsidRDefault="001F0A2C" w:rsidP="001F0A2C">
            <w:pPr>
              <w:widowControl w:val="0"/>
              <w:autoSpaceDE w:val="0"/>
              <w:autoSpaceDN w:val="0"/>
              <w:spacing w:before="8" w:after="0" w:line="240" w:lineRule="auto"/>
              <w:jc w:val="center"/>
              <w:rPr>
                <w:rFonts w:ascii="Roboto Slab" w:eastAsia="Arial MT" w:hAnsi="Roboto Slab" w:cs="Roboto Slab"/>
                <w:b/>
                <w:color w:val="FFFFFF" w:themeColor="background1"/>
                <w:kern w:val="0"/>
                <w:lang w:val="en-US"/>
                <w14:ligatures w14:val="none"/>
              </w:rPr>
            </w:pPr>
          </w:p>
          <w:p w14:paraId="0B33750E" w14:textId="3E0385C2" w:rsidR="001F0A2C" w:rsidRPr="0062331A" w:rsidRDefault="001F0A2C" w:rsidP="001F0A2C">
            <w:pPr>
              <w:widowControl w:val="0"/>
              <w:autoSpaceDE w:val="0"/>
              <w:autoSpaceDN w:val="0"/>
              <w:spacing w:before="1" w:after="0" w:line="256" w:lineRule="auto"/>
              <w:ind w:left="107" w:right="301"/>
              <w:jc w:val="center"/>
              <w:rPr>
                <w:rFonts w:ascii="Roboto Slab" w:eastAsia="Arial MT" w:hAnsi="Roboto Slab" w:cs="Roboto Slab"/>
                <w:color w:val="FFFFFF" w:themeColor="background1"/>
                <w:kern w:val="0"/>
                <w:lang w:val="en-US"/>
                <w14:ligatures w14:val="none"/>
              </w:rPr>
            </w:pPr>
          </w:p>
        </w:tc>
        <w:tc>
          <w:tcPr>
            <w:tcW w:w="2928" w:type="pct"/>
          </w:tcPr>
          <w:p w14:paraId="501E56A1" w14:textId="65AF292B" w:rsidR="001F0A2C" w:rsidRPr="0062331A" w:rsidRDefault="001F0A2C" w:rsidP="001F0A2C">
            <w:pPr>
              <w:widowControl w:val="0"/>
              <w:autoSpaceDE w:val="0"/>
              <w:autoSpaceDN w:val="0"/>
              <w:spacing w:before="44" w:after="0" w:line="240" w:lineRule="auto"/>
              <w:ind w:left="54"/>
              <w:rPr>
                <w:rFonts w:ascii="Arial" w:eastAsia="Arial MT" w:hAnsi="Arial" w:cs="Arial"/>
                <w:kern w:val="0"/>
                <w:lang w:val="en-US"/>
                <w14:ligatures w14:val="none"/>
              </w:rPr>
            </w:pPr>
          </w:p>
        </w:tc>
      </w:tr>
      <w:tr w:rsidR="001F0A2C" w:rsidRPr="00962FCB" w14:paraId="7FDB0BA5" w14:textId="77777777" w:rsidTr="0062331A">
        <w:trPr>
          <w:trHeight w:val="708"/>
        </w:trPr>
        <w:tc>
          <w:tcPr>
            <w:tcW w:w="2072" w:type="pct"/>
            <w:shd w:val="clear" w:color="auto" w:fill="68A495"/>
          </w:tcPr>
          <w:p w14:paraId="0B2F5287" w14:textId="5AE0A201" w:rsidR="001F0A2C" w:rsidRPr="0062331A" w:rsidRDefault="001F0A2C" w:rsidP="001F0A2C">
            <w:pPr>
              <w:widowControl w:val="0"/>
              <w:autoSpaceDE w:val="0"/>
              <w:autoSpaceDN w:val="0"/>
              <w:spacing w:before="47" w:after="0" w:line="240" w:lineRule="auto"/>
              <w:ind w:left="138" w:right="300" w:hanging="30"/>
              <w:jc w:val="center"/>
              <w:rPr>
                <w:rFonts w:ascii="Roboto Slab" w:eastAsia="Arial MT" w:hAnsi="Roboto Slab" w:cs="Roboto Slab"/>
                <w:b/>
                <w:color w:val="FFFFFF" w:themeColor="background1"/>
                <w:kern w:val="0"/>
                <w:lang w:val="en-US"/>
                <w14:ligatures w14:val="none"/>
              </w:rPr>
            </w:pPr>
            <w:r w:rsidRPr="0062331A">
              <w:rPr>
                <w:rFonts w:ascii="Roboto Slab" w:eastAsia="Arial MT" w:hAnsi="Roboto Slab" w:cs="Roboto Slab"/>
                <w:b/>
                <w:color w:val="FFFFFF" w:themeColor="background1"/>
                <w:kern w:val="0"/>
                <w:lang w:val="en-US"/>
                <w14:ligatures w14:val="none"/>
              </w:rPr>
              <w:t>ADR Membership Number</w:t>
            </w:r>
          </w:p>
        </w:tc>
        <w:tc>
          <w:tcPr>
            <w:tcW w:w="2928" w:type="pct"/>
          </w:tcPr>
          <w:p w14:paraId="317DC28F" w14:textId="0BCB4179" w:rsidR="001F0A2C" w:rsidRPr="0062331A" w:rsidRDefault="001F0A2C" w:rsidP="001F0A2C">
            <w:pPr>
              <w:widowControl w:val="0"/>
              <w:autoSpaceDE w:val="0"/>
              <w:autoSpaceDN w:val="0"/>
              <w:spacing w:before="44" w:after="0" w:line="240" w:lineRule="auto"/>
              <w:ind w:left="54"/>
              <w:rPr>
                <w:rFonts w:ascii="Arial" w:eastAsia="Arial MT" w:hAnsi="Arial" w:cs="Arial"/>
                <w:kern w:val="0"/>
                <w:lang w:val="en-US"/>
                <w14:ligatures w14:val="none"/>
              </w:rPr>
            </w:pPr>
          </w:p>
        </w:tc>
      </w:tr>
    </w:tbl>
    <w:p w14:paraId="206B4817" w14:textId="77777777" w:rsidR="009E40CF" w:rsidRDefault="009E40CF" w:rsidP="00B935C8">
      <w:pPr>
        <w:rPr>
          <w:rFonts w:ascii="Arial" w:hAnsi="Arial" w:cs="Arial"/>
        </w:rPr>
      </w:pPr>
    </w:p>
    <w:p w14:paraId="1405F437" w14:textId="77777777" w:rsidR="009E40CF" w:rsidRDefault="009E40CF" w:rsidP="00B935C8">
      <w:pPr>
        <w:rPr>
          <w:rFonts w:ascii="Arial" w:hAnsi="Arial" w:cs="Arial"/>
        </w:rPr>
      </w:pPr>
    </w:p>
    <w:p w14:paraId="634780DC" w14:textId="599E9CB4" w:rsidR="00B935C8" w:rsidRPr="0062331A" w:rsidRDefault="00B935C8" w:rsidP="00B935C8">
      <w:pPr>
        <w:rPr>
          <w:rFonts w:ascii="Arial" w:hAnsi="Arial" w:cs="Arial"/>
        </w:rPr>
      </w:pPr>
      <w:r w:rsidRPr="0062331A">
        <w:rPr>
          <w:rFonts w:ascii="Arial" w:hAnsi="Arial" w:cs="Arial"/>
        </w:rPr>
        <w:t xml:space="preserve">The signatory confirms that   </w:t>
      </w:r>
      <w:proofErr w:type="gramStart"/>
      <w:r w:rsidRPr="0062331A">
        <w:rPr>
          <w:rFonts w:ascii="Arial" w:hAnsi="Arial" w:cs="Arial"/>
        </w:rPr>
        <w:t xml:space="preserve">  </w:t>
      </w:r>
      <w:r w:rsidRPr="0062331A">
        <w:rPr>
          <w:rFonts w:ascii="Arial" w:hAnsi="Arial" w:cs="Arial"/>
          <w:i/>
          <w:iCs/>
        </w:rPr>
        <w:t xml:space="preserve"> (</w:t>
      </w:r>
      <w:proofErr w:type="gramEnd"/>
      <w:r w:rsidRPr="0062331A">
        <w:rPr>
          <w:rFonts w:ascii="Arial" w:hAnsi="Arial" w:cs="Arial"/>
          <w:i/>
          <w:iCs/>
        </w:rPr>
        <w:t xml:space="preserve">Company)       </w:t>
      </w:r>
      <w:r w:rsidRPr="0062331A">
        <w:rPr>
          <w:rFonts w:ascii="Arial" w:hAnsi="Arial" w:cs="Arial"/>
        </w:rPr>
        <w:t>agree to operate under the principles described in the Retail Energy Code ‘Code of Practice for Third Party Intermediaries’, which has been produced and is administered by RECCo</w:t>
      </w:r>
      <w:r w:rsidRPr="0062331A">
        <w:rPr>
          <w:rFonts w:ascii="Arial" w:hAnsi="Arial" w:cs="Arial"/>
          <w:vertAlign w:val="superscript"/>
        </w:rPr>
        <w:footnoteReference w:id="2"/>
      </w:r>
      <w:r w:rsidRPr="0062331A">
        <w:rPr>
          <w:rFonts w:ascii="Arial" w:hAnsi="Arial" w:cs="Arial"/>
        </w:rPr>
        <w:t xml:space="preserve"> and for detail of their organisation to be added to a public register of Code of Practice for Third Party Intermediaries’ signatories.</w:t>
      </w:r>
    </w:p>
    <w:p w14:paraId="6CD2A7CC" w14:textId="18EFCE03" w:rsidR="00EC5FE1" w:rsidRDefault="00B935C8" w:rsidP="00B935C8">
      <w:pPr>
        <w:rPr>
          <w:rFonts w:ascii="Arial" w:hAnsi="Arial" w:cs="Arial"/>
        </w:rPr>
      </w:pPr>
      <w:r w:rsidRPr="0062331A">
        <w:rPr>
          <w:rFonts w:ascii="Arial" w:hAnsi="Arial" w:cs="Arial"/>
        </w:rPr>
        <w:lastRenderedPageBreak/>
        <w:t>The signatory also acknowledges that these arrangements are not enduring</w:t>
      </w:r>
      <w:r w:rsidR="00CC0662" w:rsidRPr="0062331A">
        <w:rPr>
          <w:rFonts w:ascii="Arial" w:hAnsi="Arial" w:cs="Arial"/>
        </w:rPr>
        <w:t>. These</w:t>
      </w:r>
      <w:r w:rsidRPr="0062331A">
        <w:rPr>
          <w:rFonts w:ascii="Arial" w:hAnsi="Arial" w:cs="Arial"/>
        </w:rPr>
        <w:t xml:space="preserve"> </w:t>
      </w:r>
      <w:r w:rsidR="000258B4" w:rsidRPr="0062331A">
        <w:rPr>
          <w:rFonts w:ascii="Arial" w:hAnsi="Arial" w:cs="Arial"/>
        </w:rPr>
        <w:t>are subject to change pending the introduction of an audit and accreditation regime</w:t>
      </w:r>
      <w:r w:rsidR="00CC0662" w:rsidRPr="0062331A">
        <w:rPr>
          <w:rFonts w:ascii="Arial" w:hAnsi="Arial" w:cs="Arial"/>
        </w:rPr>
        <w:t xml:space="preserve"> </w:t>
      </w:r>
      <w:r w:rsidR="005B7127" w:rsidRPr="0062331A">
        <w:rPr>
          <w:rFonts w:ascii="Arial" w:hAnsi="Arial" w:cs="Arial"/>
        </w:rPr>
        <w:t>which will become part of the Retail Energy Code Arrangements.</w:t>
      </w:r>
    </w:p>
    <w:p w14:paraId="22C3311A" w14:textId="42BF06D5" w:rsidR="00EC5FE1" w:rsidRPr="0062331A" w:rsidRDefault="00EC5FE1" w:rsidP="00A403CA">
      <w:pPr>
        <w:rPr>
          <w:rFonts w:ascii="Arial" w:hAnsi="Arial" w:cs="Arial"/>
          <w:b/>
          <w:bCs/>
          <w:lang w:val="en-US"/>
        </w:rPr>
      </w:pPr>
    </w:p>
    <w:p w14:paraId="4D481702" w14:textId="3B554436" w:rsidR="00A403CA" w:rsidRPr="0062331A" w:rsidRDefault="00D245F5" w:rsidP="00A403CA">
      <w:pPr>
        <w:rPr>
          <w:rFonts w:ascii="Arial" w:hAnsi="Arial" w:cs="Arial"/>
          <w:lang w:val="en-US"/>
        </w:rPr>
      </w:pPr>
      <w:r w:rsidRPr="0062331A">
        <w:rPr>
          <w:rFonts w:ascii="Arial" w:hAnsi="Arial" w:cs="Arial"/>
          <w:noProof/>
          <w:lang w:val="en-US"/>
        </w:rPr>
        <mc:AlternateContent>
          <mc:Choice Requires="wps">
            <w:drawing>
              <wp:anchor distT="45720" distB="45720" distL="114300" distR="114300" simplePos="0" relativeHeight="251661312" behindDoc="0" locked="0" layoutInCell="1" allowOverlap="1" wp14:anchorId="75D568E8" wp14:editId="432D48F9">
                <wp:simplePos x="0" y="0"/>
                <wp:positionH relativeFrom="margin">
                  <wp:posOffset>2313940</wp:posOffset>
                </wp:positionH>
                <wp:positionV relativeFrom="paragraph">
                  <wp:posOffset>449580</wp:posOffset>
                </wp:positionV>
                <wp:extent cx="3706495" cy="2205355"/>
                <wp:effectExtent l="0" t="0" r="27305"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205355"/>
                        </a:xfrm>
                        <a:prstGeom prst="rect">
                          <a:avLst/>
                        </a:prstGeom>
                        <a:solidFill>
                          <a:srgbClr val="FFFFFF"/>
                        </a:solidFill>
                        <a:ln w="9525">
                          <a:solidFill>
                            <a:srgbClr val="000000"/>
                          </a:solidFill>
                          <a:miter lim="800000"/>
                          <a:headEnd/>
                          <a:tailEnd/>
                        </a:ln>
                      </wps:spPr>
                      <wps:txbx>
                        <w:txbxContent>
                          <w:p w14:paraId="40B1BB6B" w14:textId="77777777" w:rsidR="00331391" w:rsidRDefault="00331391" w:rsidP="00331391">
                            <w:pPr>
                              <w:spacing w:line="240" w:lineRule="auto"/>
                            </w:pPr>
                          </w:p>
                          <w:p w14:paraId="6672738A" w14:textId="77D1A4F1" w:rsidR="00A403CA" w:rsidRDefault="00331391" w:rsidP="00331391">
                            <w:pPr>
                              <w:spacing w:line="240" w:lineRule="auto"/>
                            </w:pPr>
                            <w:r>
                              <w:t>…………………………………………………………………………..</w:t>
                            </w:r>
                          </w:p>
                          <w:p w14:paraId="6E838875" w14:textId="77777777" w:rsidR="00331391" w:rsidRDefault="00331391" w:rsidP="00331391">
                            <w:pPr>
                              <w:spacing w:line="240" w:lineRule="auto"/>
                            </w:pPr>
                          </w:p>
                          <w:p w14:paraId="51E45220" w14:textId="06DCA44B" w:rsidR="00331391" w:rsidRDefault="00331391" w:rsidP="00331391">
                            <w:pPr>
                              <w:spacing w:line="240" w:lineRule="auto"/>
                            </w:pPr>
                            <w:r>
                              <w:t>…………………………………………………………………………..</w:t>
                            </w:r>
                          </w:p>
                          <w:p w14:paraId="232D9181" w14:textId="77777777" w:rsidR="00331391" w:rsidRDefault="00331391" w:rsidP="00331391">
                            <w:pPr>
                              <w:spacing w:line="240" w:lineRule="auto"/>
                            </w:pPr>
                          </w:p>
                          <w:p w14:paraId="2B613E04" w14:textId="3F8D9A78" w:rsidR="00331391" w:rsidRDefault="00331391" w:rsidP="00331391">
                            <w:pPr>
                              <w:spacing w:line="240" w:lineRule="auto"/>
                            </w:pPr>
                            <w:r>
                              <w:t>……………………………………………………………………………</w:t>
                            </w:r>
                          </w:p>
                          <w:p w14:paraId="5CF49FD8" w14:textId="77777777" w:rsidR="00331391" w:rsidRDefault="00331391" w:rsidP="00331391">
                            <w:pPr>
                              <w:spacing w:line="240" w:lineRule="auto"/>
                            </w:pPr>
                          </w:p>
                          <w:p w14:paraId="68DC4543" w14:textId="2065AE04" w:rsidR="00331391" w:rsidRDefault="00331391" w:rsidP="00A403CA">
                            <w:r>
                              <w:t>……………………………………………………………………………</w:t>
                            </w:r>
                          </w:p>
                          <w:p w14:paraId="2E807D5C" w14:textId="77777777" w:rsidR="00A403CA" w:rsidRDefault="00A403CA" w:rsidP="00A403CA"/>
                          <w:p w14:paraId="1F1F5112" w14:textId="542B1744" w:rsidR="00EA01E7" w:rsidRDefault="00EA01E7" w:rsidP="00A403CA"/>
                          <w:p w14:paraId="0F8FE1A1" w14:textId="608A2F4E" w:rsidR="00EA01E7" w:rsidRDefault="00EA01E7" w:rsidP="00A403CA"/>
                          <w:p w14:paraId="3CD7412E" w14:textId="30459CA7" w:rsidR="00C7724B" w:rsidRDefault="00C7724B" w:rsidP="00A403CA"/>
                          <w:p w14:paraId="08B42871" w14:textId="3BE1D607" w:rsidR="00A403CA" w:rsidRDefault="00A403CA" w:rsidP="00A403CA"/>
                          <w:p w14:paraId="02801C5F" w14:textId="63664DEA" w:rsidR="00A403CA" w:rsidRDefault="00A403CA" w:rsidP="00A40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568E8" id="_x0000_t202" coordsize="21600,21600" o:spt="202" path="m,l,21600r21600,l21600,xe">
                <v:stroke joinstyle="miter"/>
                <v:path gradientshapeok="t" o:connecttype="rect"/>
              </v:shapetype>
              <v:shape id="Text Box 2" o:spid="_x0000_s1026" type="#_x0000_t202" style="position:absolute;margin-left:182.2pt;margin-top:35.4pt;width:291.85pt;height:17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">
                <v:textbox>
                  <w:txbxContent>
                    <w:p w14:paraId="40B1BB6B" w14:textId="77777777" w:rsidR="00331391" w:rsidRDefault="00331391" w:rsidP="00331391">
                      <w:pPr>
                        <w:spacing w:line="240" w:lineRule="auto"/>
                      </w:pPr>
                    </w:p>
                    <w:p w14:paraId="6672738A" w14:textId="77D1A4F1" w:rsidR="00A403CA" w:rsidRDefault="00331391" w:rsidP="00331391">
                      <w:pPr>
                        <w:spacing w:line="240" w:lineRule="auto"/>
                      </w:pPr>
                      <w:r>
                        <w:t>…………………………………………………………………………..</w:t>
                      </w:r>
                    </w:p>
                    <w:p w14:paraId="6E838875" w14:textId="77777777" w:rsidR="00331391" w:rsidRDefault="00331391" w:rsidP="00331391">
                      <w:pPr>
                        <w:spacing w:line="240" w:lineRule="auto"/>
                      </w:pPr>
                    </w:p>
                    <w:p w14:paraId="51E45220" w14:textId="06DCA44B" w:rsidR="00331391" w:rsidRDefault="00331391" w:rsidP="00331391">
                      <w:pPr>
                        <w:spacing w:line="240" w:lineRule="auto"/>
                      </w:pPr>
                      <w:r>
                        <w:t>…………………………………………………………………………..</w:t>
                      </w:r>
                    </w:p>
                    <w:p w14:paraId="232D9181" w14:textId="77777777" w:rsidR="00331391" w:rsidRDefault="00331391" w:rsidP="00331391">
                      <w:pPr>
                        <w:spacing w:line="240" w:lineRule="auto"/>
                      </w:pPr>
                    </w:p>
                    <w:p w14:paraId="2B613E04" w14:textId="3F8D9A78" w:rsidR="00331391" w:rsidRDefault="00331391" w:rsidP="00331391">
                      <w:pPr>
                        <w:spacing w:line="240" w:lineRule="auto"/>
                      </w:pPr>
                      <w:r>
                        <w:t>……………………………………………………………………………</w:t>
                      </w:r>
                    </w:p>
                    <w:p w14:paraId="5CF49FD8" w14:textId="77777777" w:rsidR="00331391" w:rsidRDefault="00331391" w:rsidP="00331391">
                      <w:pPr>
                        <w:spacing w:line="240" w:lineRule="auto"/>
                      </w:pPr>
                    </w:p>
                    <w:p w14:paraId="68DC4543" w14:textId="2065AE04" w:rsidR="00331391" w:rsidRDefault="00331391" w:rsidP="00A403CA">
                      <w:r>
                        <w:t>……………………………………………………………………………</w:t>
                      </w:r>
                    </w:p>
                    <w:p w14:paraId="2E807D5C" w14:textId="77777777" w:rsidR="00A403CA" w:rsidRDefault="00A403CA" w:rsidP="00A403CA"/>
                    <w:p w14:paraId="1F1F5112" w14:textId="542B1744" w:rsidR="00EA01E7" w:rsidRDefault="00EA01E7" w:rsidP="00A403CA"/>
                    <w:p w14:paraId="0F8FE1A1" w14:textId="608A2F4E" w:rsidR="00EA01E7" w:rsidRDefault="00EA01E7" w:rsidP="00A403CA"/>
                    <w:p w14:paraId="3CD7412E" w14:textId="30459CA7" w:rsidR="00C7724B" w:rsidRDefault="00C7724B" w:rsidP="00A403CA"/>
                    <w:p w14:paraId="08B42871" w14:textId="3BE1D607" w:rsidR="00A403CA" w:rsidRDefault="00A403CA" w:rsidP="00A403CA"/>
                    <w:p w14:paraId="02801C5F" w14:textId="63664DEA" w:rsidR="00A403CA" w:rsidRDefault="00A403CA" w:rsidP="00A403CA"/>
                  </w:txbxContent>
                </v:textbox>
                <w10:wrap type="square" anchorx="margin"/>
              </v:shape>
            </w:pict>
          </mc:Fallback>
        </mc:AlternateContent>
      </w:r>
      <w:r w:rsidR="00A403CA" w:rsidRPr="0062331A">
        <w:rPr>
          <w:rFonts w:ascii="Arial" w:hAnsi="Arial" w:cs="Arial"/>
          <w:lang w:val="en-US"/>
        </w:rPr>
        <w:t>This Declaration has been duly executed and delivered on the date hereof:</w:t>
      </w:r>
    </w:p>
    <w:p w14:paraId="1723A445" w14:textId="249FA951" w:rsidR="00DD6A35" w:rsidRPr="0062331A" w:rsidRDefault="00A403CA">
      <w:pPr>
        <w:rPr>
          <w:rFonts w:ascii="Arial" w:hAnsi="Arial" w:cs="Arial"/>
        </w:rPr>
      </w:pPr>
      <w:r w:rsidRPr="0062331A">
        <w:rPr>
          <w:rFonts w:ascii="Arial" w:hAnsi="Arial" w:cs="Arial"/>
          <w:noProof/>
          <w:lang w:val="en-US"/>
        </w:rPr>
        <mc:AlternateContent>
          <mc:Choice Requires="wps">
            <w:drawing>
              <wp:anchor distT="45720" distB="45720" distL="114300" distR="114300" simplePos="0" relativeHeight="251659264" behindDoc="0" locked="0" layoutInCell="1" allowOverlap="1" wp14:anchorId="71E3F87F" wp14:editId="58EAB221">
                <wp:simplePos x="0" y="0"/>
                <wp:positionH relativeFrom="margin">
                  <wp:align>left</wp:align>
                </wp:positionH>
                <wp:positionV relativeFrom="paragraph">
                  <wp:posOffset>180975</wp:posOffset>
                </wp:positionV>
                <wp:extent cx="2252345" cy="1404620"/>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404620"/>
                        </a:xfrm>
                        <a:prstGeom prst="rect">
                          <a:avLst/>
                        </a:prstGeom>
                        <a:solidFill>
                          <a:srgbClr val="FFFFFF"/>
                        </a:solidFill>
                        <a:ln w="9525">
                          <a:solidFill>
                            <a:srgbClr val="000000"/>
                          </a:solidFill>
                          <a:miter lim="800000"/>
                          <a:headEnd/>
                          <a:tailEnd/>
                        </a:ln>
                      </wps:spPr>
                      <wps:txbx>
                        <w:txbxContent>
                          <w:p w14:paraId="16414ED3" w14:textId="25702402" w:rsidR="00A403CA" w:rsidRPr="0062331A" w:rsidRDefault="00A403CA" w:rsidP="00A403CA">
                            <w:pPr>
                              <w:jc w:val="right"/>
                              <w:rPr>
                                <w:rFonts w:ascii="Arial" w:hAnsi="Arial" w:cs="Arial"/>
                                <w:b/>
                                <w:bCs/>
                              </w:rPr>
                            </w:pPr>
                            <w:r w:rsidRPr="0062331A">
                              <w:rPr>
                                <w:rFonts w:ascii="Arial" w:hAnsi="Arial" w:cs="Arial"/>
                                <w:b/>
                                <w:bCs/>
                              </w:rPr>
                              <w:t>Name of Director or Secretary</w:t>
                            </w:r>
                          </w:p>
                          <w:p w14:paraId="6C78B201" w14:textId="77777777" w:rsidR="00A403CA" w:rsidRPr="0062331A" w:rsidRDefault="00A403CA" w:rsidP="00A403CA">
                            <w:pPr>
                              <w:jc w:val="right"/>
                              <w:rPr>
                                <w:rFonts w:ascii="Arial" w:hAnsi="Arial" w:cs="Arial"/>
                                <w:b/>
                                <w:bCs/>
                              </w:rPr>
                            </w:pPr>
                          </w:p>
                          <w:p w14:paraId="72CD09AF" w14:textId="30F9A0BE" w:rsidR="00A403CA" w:rsidRPr="0062331A" w:rsidRDefault="00A403CA" w:rsidP="00A403CA">
                            <w:pPr>
                              <w:jc w:val="right"/>
                              <w:rPr>
                                <w:rFonts w:ascii="Arial" w:hAnsi="Arial" w:cs="Arial"/>
                                <w:b/>
                                <w:bCs/>
                              </w:rPr>
                            </w:pPr>
                            <w:r w:rsidRPr="0062331A">
                              <w:rPr>
                                <w:rFonts w:ascii="Arial" w:hAnsi="Arial" w:cs="Arial"/>
                                <w:b/>
                                <w:bCs/>
                              </w:rPr>
                              <w:t>Signature of Person Named Above</w:t>
                            </w:r>
                          </w:p>
                          <w:p w14:paraId="38F46B8C" w14:textId="77777777" w:rsidR="00A403CA" w:rsidRPr="0062331A" w:rsidRDefault="00A403CA" w:rsidP="00A403CA">
                            <w:pPr>
                              <w:jc w:val="right"/>
                              <w:rPr>
                                <w:rFonts w:ascii="Arial" w:hAnsi="Arial" w:cs="Arial"/>
                                <w:b/>
                                <w:bCs/>
                              </w:rPr>
                            </w:pPr>
                          </w:p>
                          <w:p w14:paraId="79864614" w14:textId="3CED0130" w:rsidR="00A403CA" w:rsidRPr="0062331A" w:rsidRDefault="00A403CA" w:rsidP="00A403CA">
                            <w:pPr>
                              <w:jc w:val="right"/>
                              <w:rPr>
                                <w:rFonts w:ascii="Arial" w:hAnsi="Arial" w:cs="Arial"/>
                                <w:b/>
                                <w:bCs/>
                              </w:rPr>
                            </w:pPr>
                            <w:r w:rsidRPr="0062331A">
                              <w:rPr>
                                <w:rFonts w:ascii="Arial" w:hAnsi="Arial" w:cs="Arial"/>
                                <w:b/>
                                <w:bCs/>
                              </w:rPr>
                              <w:t>Position</w:t>
                            </w:r>
                          </w:p>
                          <w:p w14:paraId="77DA5439" w14:textId="77777777" w:rsidR="00A403CA" w:rsidRPr="0062331A" w:rsidRDefault="00A403CA" w:rsidP="00A403CA">
                            <w:pPr>
                              <w:jc w:val="right"/>
                              <w:rPr>
                                <w:rFonts w:ascii="Arial" w:hAnsi="Arial" w:cs="Arial"/>
                                <w:b/>
                                <w:bCs/>
                              </w:rPr>
                            </w:pPr>
                          </w:p>
                          <w:p w14:paraId="1A59591E" w14:textId="641EFED1" w:rsidR="00A403CA" w:rsidRPr="0062331A" w:rsidRDefault="00A403CA" w:rsidP="00A403CA">
                            <w:pPr>
                              <w:jc w:val="right"/>
                              <w:rPr>
                                <w:rFonts w:ascii="Arial" w:hAnsi="Arial" w:cs="Arial"/>
                                <w:b/>
                                <w:bCs/>
                              </w:rPr>
                            </w:pPr>
                            <w:r w:rsidRPr="0062331A">
                              <w:rPr>
                                <w:rFonts w:ascii="Arial" w:hAnsi="Arial" w:cs="Arial"/>
                                <w:b/>
                                <w:bC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E3F87F" id="_x0000_s1027" type="#_x0000_t202" style="position:absolute;margin-left:0;margin-top:14.25pt;width:177.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">
                <v:textbox style="mso-fit-shape-to-text:t">
                  <w:txbxContent>
                    <w:p w14:paraId="16414ED3" w14:textId="25702402" w:rsidR="00A403CA" w:rsidRPr="0062331A" w:rsidRDefault="00A403CA" w:rsidP="00A403CA">
                      <w:pPr>
                        <w:jc w:val="right"/>
                        <w:rPr>
                          <w:rFonts w:ascii="Arial" w:hAnsi="Arial" w:cs="Arial"/>
                          <w:b/>
                          <w:bCs/>
                        </w:rPr>
                      </w:pPr>
                      <w:r w:rsidRPr="0062331A">
                        <w:rPr>
                          <w:rFonts w:ascii="Arial" w:hAnsi="Arial" w:cs="Arial"/>
                          <w:b/>
                          <w:bCs/>
                        </w:rPr>
                        <w:t>Name of Director or Secretary</w:t>
                      </w:r>
                    </w:p>
                    <w:p w14:paraId="6C78B201" w14:textId="77777777" w:rsidR="00A403CA" w:rsidRPr="0062331A" w:rsidRDefault="00A403CA" w:rsidP="00A403CA">
                      <w:pPr>
                        <w:jc w:val="right"/>
                        <w:rPr>
                          <w:rFonts w:ascii="Arial" w:hAnsi="Arial" w:cs="Arial"/>
                          <w:b/>
                          <w:bCs/>
                        </w:rPr>
                      </w:pPr>
                    </w:p>
                    <w:p w14:paraId="72CD09AF" w14:textId="30F9A0BE" w:rsidR="00A403CA" w:rsidRPr="0062331A" w:rsidRDefault="00A403CA" w:rsidP="00A403CA">
                      <w:pPr>
                        <w:jc w:val="right"/>
                        <w:rPr>
                          <w:rFonts w:ascii="Arial" w:hAnsi="Arial" w:cs="Arial"/>
                          <w:b/>
                          <w:bCs/>
                        </w:rPr>
                      </w:pPr>
                      <w:r w:rsidRPr="0062331A">
                        <w:rPr>
                          <w:rFonts w:ascii="Arial" w:hAnsi="Arial" w:cs="Arial"/>
                          <w:b/>
                          <w:bCs/>
                        </w:rPr>
                        <w:t>Signature of Person Named Above</w:t>
                      </w:r>
                    </w:p>
                    <w:p w14:paraId="38F46B8C" w14:textId="77777777" w:rsidR="00A403CA" w:rsidRPr="0062331A" w:rsidRDefault="00A403CA" w:rsidP="00A403CA">
                      <w:pPr>
                        <w:jc w:val="right"/>
                        <w:rPr>
                          <w:rFonts w:ascii="Arial" w:hAnsi="Arial" w:cs="Arial"/>
                          <w:b/>
                          <w:bCs/>
                        </w:rPr>
                      </w:pPr>
                    </w:p>
                    <w:p w14:paraId="79864614" w14:textId="3CED0130" w:rsidR="00A403CA" w:rsidRPr="0062331A" w:rsidRDefault="00A403CA" w:rsidP="00A403CA">
                      <w:pPr>
                        <w:jc w:val="right"/>
                        <w:rPr>
                          <w:rFonts w:ascii="Arial" w:hAnsi="Arial" w:cs="Arial"/>
                          <w:b/>
                          <w:bCs/>
                        </w:rPr>
                      </w:pPr>
                      <w:r w:rsidRPr="0062331A">
                        <w:rPr>
                          <w:rFonts w:ascii="Arial" w:hAnsi="Arial" w:cs="Arial"/>
                          <w:b/>
                          <w:bCs/>
                        </w:rPr>
                        <w:t>Position</w:t>
                      </w:r>
                    </w:p>
                    <w:p w14:paraId="77DA5439" w14:textId="77777777" w:rsidR="00A403CA" w:rsidRPr="0062331A" w:rsidRDefault="00A403CA" w:rsidP="00A403CA">
                      <w:pPr>
                        <w:jc w:val="right"/>
                        <w:rPr>
                          <w:rFonts w:ascii="Arial" w:hAnsi="Arial" w:cs="Arial"/>
                          <w:b/>
                          <w:bCs/>
                        </w:rPr>
                      </w:pPr>
                    </w:p>
                    <w:p w14:paraId="1A59591E" w14:textId="641EFED1" w:rsidR="00A403CA" w:rsidRPr="0062331A" w:rsidRDefault="00A403CA" w:rsidP="00A403CA">
                      <w:pPr>
                        <w:jc w:val="right"/>
                        <w:rPr>
                          <w:rFonts w:ascii="Arial" w:hAnsi="Arial" w:cs="Arial"/>
                          <w:b/>
                          <w:bCs/>
                        </w:rPr>
                      </w:pPr>
                      <w:r w:rsidRPr="0062331A">
                        <w:rPr>
                          <w:rFonts w:ascii="Arial" w:hAnsi="Arial" w:cs="Arial"/>
                          <w:b/>
                          <w:bCs/>
                        </w:rPr>
                        <w:t>Date</w:t>
                      </w:r>
                    </w:p>
                  </w:txbxContent>
                </v:textbox>
                <w10:wrap type="square" anchorx="margin"/>
              </v:shape>
            </w:pict>
          </mc:Fallback>
        </mc:AlternateContent>
      </w:r>
    </w:p>
    <w:sectPr w:rsidR="00DD6A35" w:rsidRPr="0062331A" w:rsidSect="0062331A">
      <w:headerReference w:type="default" r:id="rId10"/>
      <w:footerReference w:type="even" r:id="rId11"/>
      <w:footerReference w:type="default" r:id="rId12"/>
      <w:footerReference w:type="first" r:id="rId13"/>
      <w:pgSz w:w="11906" w:h="16838"/>
      <w:pgMar w:top="2127"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A367" w14:textId="77777777" w:rsidR="00411433" w:rsidRDefault="00411433" w:rsidP="00B935C8">
      <w:pPr>
        <w:spacing w:after="0" w:line="240" w:lineRule="auto"/>
      </w:pPr>
      <w:r>
        <w:separator/>
      </w:r>
    </w:p>
  </w:endnote>
  <w:endnote w:type="continuationSeparator" w:id="0">
    <w:p w14:paraId="40CAD65A" w14:textId="77777777" w:rsidR="00411433" w:rsidRDefault="00411433" w:rsidP="00B9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Outfi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E5F2" w14:textId="4BB09F9D" w:rsidR="00B935C8" w:rsidRDefault="00B935C8">
    <w:pPr>
      <w:pStyle w:val="Footer"/>
    </w:pPr>
    <w:r>
      <w:rPr>
        <w:noProof/>
      </w:rPr>
      <mc:AlternateContent>
        <mc:Choice Requires="wps">
          <w:drawing>
            <wp:anchor distT="0" distB="0" distL="0" distR="0" simplePos="0" relativeHeight="251659264" behindDoc="0" locked="0" layoutInCell="1" allowOverlap="1" wp14:anchorId="51E83794" wp14:editId="7CBCD2A1">
              <wp:simplePos x="635" y="635"/>
              <wp:positionH relativeFrom="page">
                <wp:align>left</wp:align>
              </wp:positionH>
              <wp:positionV relativeFrom="page">
                <wp:align>bottom</wp:align>
              </wp:positionV>
              <wp:extent cx="443865" cy="443865"/>
              <wp:effectExtent l="0" t="0" r="2540" b="0"/>
              <wp:wrapNone/>
              <wp:docPr id="2" name="Text Box 2"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C3544E" w14:textId="2085FAB2" w:rsidR="00B935C8" w:rsidRPr="00B935C8" w:rsidRDefault="00B935C8" w:rsidP="00B935C8">
                          <w:pPr>
                            <w:spacing w:after="0"/>
                            <w:rPr>
                              <w:rFonts w:ascii="Calibri" w:eastAsia="Calibri" w:hAnsi="Calibri" w:cs="Calibri"/>
                              <w:noProof/>
                              <w:color w:val="000000"/>
                              <w:sz w:val="20"/>
                              <w:szCs w:val="20"/>
                            </w:rPr>
                          </w:pPr>
                          <w:r w:rsidRPr="00B935C8">
                            <w:rPr>
                              <w:rFonts w:ascii="Calibri" w:eastAsia="Calibri" w:hAnsi="Calibri" w:cs="Calibri"/>
                              <w:noProof/>
                              <w:color w:val="000000"/>
                              <w:sz w:val="2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E83794" id="_x0000_t202" coordsize="21600,21600" o:spt="202" path="m,l,21600r21600,l21600,xe">
              <v:stroke joinstyle="miter"/>
              <v:path gradientshapeok="t" o:connecttype="rect"/>
            </v:shapetype>
            <v:shape id="_x0000_s1028"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0C3544E" w14:textId="2085FAB2" w:rsidR="00B935C8" w:rsidRPr="00B935C8" w:rsidRDefault="00B935C8" w:rsidP="00B935C8">
                    <w:pPr>
                      <w:spacing w:after="0"/>
                      <w:rPr>
                        <w:rFonts w:ascii="Calibri" w:eastAsia="Calibri" w:hAnsi="Calibri" w:cs="Calibri"/>
                        <w:noProof/>
                        <w:color w:val="000000"/>
                        <w:sz w:val="20"/>
                        <w:szCs w:val="20"/>
                      </w:rPr>
                    </w:pPr>
                    <w:r w:rsidRPr="00B935C8">
                      <w:rPr>
                        <w:rFonts w:ascii="Calibri" w:eastAsia="Calibri" w:hAnsi="Calibri" w:cs="Calibri"/>
                        <w:noProof/>
                        <w:color w:val="000000"/>
                        <w:sz w:val="2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69654"/>
      <w:docPartObj>
        <w:docPartGallery w:val="Page Numbers (Bottom of Page)"/>
        <w:docPartUnique/>
      </w:docPartObj>
    </w:sdtPr>
    <w:sdtEndPr>
      <w:rPr>
        <w:rFonts w:ascii="Roboto Slab" w:hAnsi="Roboto Slab" w:cs="Roboto Slab"/>
        <w:noProof/>
      </w:rPr>
    </w:sdtEndPr>
    <w:sdtContent>
      <w:p w14:paraId="7F813D64" w14:textId="5F023967" w:rsidR="004641A1" w:rsidRPr="0062331A" w:rsidRDefault="004641A1">
        <w:pPr>
          <w:pStyle w:val="Footer"/>
          <w:jc w:val="center"/>
          <w:rPr>
            <w:rFonts w:ascii="Roboto Slab" w:hAnsi="Roboto Slab" w:cs="Roboto Slab"/>
          </w:rPr>
        </w:pPr>
        <w:r w:rsidRPr="0062331A">
          <w:rPr>
            <w:rFonts w:ascii="Roboto Slab" w:hAnsi="Roboto Slab" w:cs="Roboto Slab"/>
          </w:rPr>
          <w:fldChar w:fldCharType="begin"/>
        </w:r>
        <w:r w:rsidRPr="0062331A">
          <w:rPr>
            <w:rFonts w:ascii="Roboto Slab" w:hAnsi="Roboto Slab" w:cs="Roboto Slab"/>
          </w:rPr>
          <w:instrText xml:space="preserve"> PAGE   \* MERGEFORMAT </w:instrText>
        </w:r>
        <w:r w:rsidRPr="0062331A">
          <w:rPr>
            <w:rFonts w:ascii="Roboto Slab" w:hAnsi="Roboto Slab" w:cs="Roboto Slab"/>
          </w:rPr>
          <w:fldChar w:fldCharType="separate"/>
        </w:r>
        <w:r w:rsidRPr="0062331A">
          <w:rPr>
            <w:rFonts w:ascii="Roboto Slab" w:hAnsi="Roboto Slab" w:cs="Roboto Slab"/>
            <w:noProof/>
          </w:rPr>
          <w:t>2</w:t>
        </w:r>
        <w:r w:rsidRPr="0062331A">
          <w:rPr>
            <w:rFonts w:ascii="Roboto Slab" w:hAnsi="Roboto Slab" w:cs="Roboto Slab"/>
            <w:noProof/>
          </w:rPr>
          <w:fldChar w:fldCharType="end"/>
        </w:r>
      </w:p>
    </w:sdtContent>
  </w:sdt>
  <w:p w14:paraId="081145C0" w14:textId="6D8E19D0" w:rsidR="00B935C8" w:rsidRDefault="00B93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ABBA" w14:textId="33D7B457" w:rsidR="00B935C8" w:rsidRDefault="00B935C8">
    <w:pPr>
      <w:pStyle w:val="Footer"/>
    </w:pPr>
    <w:r>
      <w:rPr>
        <w:noProof/>
      </w:rPr>
      <mc:AlternateContent>
        <mc:Choice Requires="wps">
          <w:drawing>
            <wp:anchor distT="0" distB="0" distL="0" distR="0" simplePos="0" relativeHeight="251658240" behindDoc="0" locked="0" layoutInCell="1" allowOverlap="1" wp14:anchorId="752E4C89" wp14:editId="3B0A1264">
              <wp:simplePos x="635" y="635"/>
              <wp:positionH relativeFrom="page">
                <wp:align>left</wp:align>
              </wp:positionH>
              <wp:positionV relativeFrom="page">
                <wp:align>bottom</wp:align>
              </wp:positionV>
              <wp:extent cx="443865" cy="443865"/>
              <wp:effectExtent l="0" t="0" r="2540" b="0"/>
              <wp:wrapNone/>
              <wp:docPr id="1" name="Text Box 1"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6BE5B" w14:textId="606189A4" w:rsidR="00B935C8" w:rsidRPr="00B935C8" w:rsidRDefault="00B935C8" w:rsidP="00B935C8">
                          <w:pPr>
                            <w:spacing w:after="0"/>
                            <w:rPr>
                              <w:rFonts w:ascii="Calibri" w:eastAsia="Calibri" w:hAnsi="Calibri" w:cs="Calibri"/>
                              <w:noProof/>
                              <w:color w:val="000000"/>
                              <w:sz w:val="20"/>
                              <w:szCs w:val="20"/>
                            </w:rPr>
                          </w:pPr>
                          <w:r w:rsidRPr="00B935C8">
                            <w:rPr>
                              <w:rFonts w:ascii="Calibri" w:eastAsia="Calibri" w:hAnsi="Calibri" w:cs="Calibri"/>
                              <w:noProof/>
                              <w:color w:val="000000"/>
                              <w:sz w:val="2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2E4C89" id="_x0000_t202" coordsize="21600,21600" o:spt="202" path="m,l,21600r21600,l21600,xe">
              <v:stroke joinstyle="miter"/>
              <v:path gradientshapeok="t" o:connecttype="rect"/>
            </v:shapetype>
            <v:shape id="Text Box 1" o:spid="_x0000_s1029"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326BE5B" w14:textId="606189A4" w:rsidR="00B935C8" w:rsidRPr="00B935C8" w:rsidRDefault="00B935C8" w:rsidP="00B935C8">
                    <w:pPr>
                      <w:spacing w:after="0"/>
                      <w:rPr>
                        <w:rFonts w:ascii="Calibri" w:eastAsia="Calibri" w:hAnsi="Calibri" w:cs="Calibri"/>
                        <w:noProof/>
                        <w:color w:val="000000"/>
                        <w:sz w:val="20"/>
                        <w:szCs w:val="20"/>
                      </w:rPr>
                    </w:pPr>
                    <w:r w:rsidRPr="00B935C8">
                      <w:rPr>
                        <w:rFonts w:ascii="Calibri" w:eastAsia="Calibri" w:hAnsi="Calibri" w:cs="Calibri"/>
                        <w:noProof/>
                        <w:color w:val="000000"/>
                        <w:sz w:val="2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6EAB" w14:textId="77777777" w:rsidR="00411433" w:rsidRDefault="00411433" w:rsidP="00B935C8">
      <w:pPr>
        <w:spacing w:after="0" w:line="240" w:lineRule="auto"/>
      </w:pPr>
      <w:r>
        <w:separator/>
      </w:r>
    </w:p>
  </w:footnote>
  <w:footnote w:type="continuationSeparator" w:id="0">
    <w:p w14:paraId="2C6C7A2B" w14:textId="77777777" w:rsidR="00411433" w:rsidRDefault="00411433" w:rsidP="00B935C8">
      <w:pPr>
        <w:spacing w:after="0" w:line="240" w:lineRule="auto"/>
      </w:pPr>
      <w:r>
        <w:continuationSeparator/>
      </w:r>
    </w:p>
  </w:footnote>
  <w:footnote w:id="1">
    <w:p w14:paraId="6AC75A1E" w14:textId="01C93E6D" w:rsidR="00B935C8" w:rsidRPr="00B935C8" w:rsidRDefault="00B935C8">
      <w:pPr>
        <w:pStyle w:val="FootnoteText"/>
        <w:rPr>
          <w:lang w:val="en-US"/>
        </w:rPr>
      </w:pPr>
      <w:r>
        <w:rPr>
          <w:rStyle w:val="FootnoteReference"/>
        </w:rPr>
        <w:footnoteRef/>
      </w:r>
      <w:r>
        <w:t xml:space="preserve"> </w:t>
      </w:r>
      <w:r>
        <w:rPr>
          <w:rFonts w:ascii="Outfit" w:hAnsi="Outfit"/>
          <w:kern w:val="0"/>
          <w14:ligatures w14:val="none"/>
        </w:rPr>
        <w:t>REC Schedule 1 – Interpretations and Definitions defines ‘Third Party Intermediary’ as means a broker or introducer acting between Consumers and Energy Suppliers, including Price Comparison Websites.</w:t>
      </w:r>
    </w:p>
  </w:footnote>
  <w:footnote w:id="2">
    <w:p w14:paraId="07A5F2EB" w14:textId="77777777" w:rsidR="00B935C8" w:rsidRDefault="00B935C8" w:rsidP="00B935C8">
      <w:pPr>
        <w:rPr>
          <w:rFonts w:ascii="Outfit" w:hAnsi="Outfit"/>
        </w:rPr>
      </w:pPr>
      <w:r>
        <w:rPr>
          <w:rStyle w:val="FootnoteReference"/>
        </w:rPr>
        <w:footnoteRef/>
      </w:r>
      <w:r>
        <w:t xml:space="preserve"> </w:t>
      </w:r>
      <w:r w:rsidRPr="00B935C8">
        <w:rPr>
          <w:rFonts w:ascii="Outfit" w:hAnsi="Outfit"/>
          <w:sz w:val="20"/>
          <w:szCs w:val="20"/>
        </w:rPr>
        <w:t>RECCo is the independent body which administers the Retail Energy Code – the Ofgem regulated energy code which governs the retail aspects of the gas and electricity markets in Great Britain.</w:t>
      </w:r>
    </w:p>
    <w:p w14:paraId="0464C50A" w14:textId="77777777" w:rsidR="00B935C8" w:rsidRDefault="00B935C8" w:rsidP="00B935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BA83" w14:textId="5C0A07E4" w:rsidR="00A62791" w:rsidRDefault="009E40CF">
    <w:pPr>
      <w:pStyle w:val="Header"/>
    </w:pPr>
    <w:r>
      <w:rPr>
        <w:noProof/>
      </w:rPr>
      <w:drawing>
        <wp:inline distT="0" distB="0" distL="0" distR="0" wp14:anchorId="07DD9537" wp14:editId="5AB21B39">
          <wp:extent cx="1021976" cy="704188"/>
          <wp:effectExtent l="0" t="0" r="0" b="0"/>
          <wp:docPr id="1147295719" name="Picture 11472957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23703"/>
    <w:multiLevelType w:val="multilevel"/>
    <w:tmpl w:val="2528E0BA"/>
    <w:lvl w:ilvl="0">
      <w:start w:val="1"/>
      <w:numFmt w:val="upperLetter"/>
      <w:lvlText w:val="%1."/>
      <w:lvlJc w:val="left"/>
      <w:pPr>
        <w:ind w:left="514" w:hanging="360"/>
        <w:jc w:val="left"/>
      </w:pPr>
      <w:rPr>
        <w:rFonts w:ascii="Arial MT" w:eastAsia="Arial MT" w:hAnsi="Arial MT" w:cs="Arial MT" w:hint="default"/>
        <w:spacing w:val="-1"/>
        <w:w w:val="100"/>
        <w:sz w:val="24"/>
        <w:szCs w:val="24"/>
        <w:lang w:val="en-US" w:eastAsia="en-US" w:bidi="ar-SA"/>
      </w:rPr>
    </w:lvl>
    <w:lvl w:ilvl="1">
      <w:start w:val="1"/>
      <w:numFmt w:val="decimal"/>
      <w:lvlText w:val="%2."/>
      <w:lvlJc w:val="left"/>
      <w:pPr>
        <w:ind w:left="514" w:hanging="360"/>
        <w:jc w:val="left"/>
      </w:pPr>
      <w:rPr>
        <w:rFonts w:ascii="Arial" w:eastAsia="Arial" w:hAnsi="Arial" w:cs="Arial" w:hint="default"/>
        <w:b/>
        <w:bCs/>
        <w:w w:val="100"/>
        <w:sz w:val="20"/>
        <w:szCs w:val="20"/>
        <w:lang w:val="en-US" w:eastAsia="en-US" w:bidi="ar-SA"/>
      </w:rPr>
    </w:lvl>
    <w:lvl w:ilvl="2">
      <w:start w:val="1"/>
      <w:numFmt w:val="decimal"/>
      <w:lvlText w:val="%2.%3"/>
      <w:lvlJc w:val="left"/>
      <w:pPr>
        <w:ind w:left="874" w:hanging="720"/>
        <w:jc w:val="left"/>
      </w:pPr>
      <w:rPr>
        <w:rFonts w:ascii="Arial MT" w:eastAsia="Arial MT" w:hAnsi="Arial MT" w:cs="Arial MT" w:hint="default"/>
        <w:w w:val="100"/>
        <w:sz w:val="20"/>
        <w:szCs w:val="20"/>
        <w:lang w:val="en-US" w:eastAsia="en-US" w:bidi="ar-SA"/>
      </w:rPr>
    </w:lvl>
    <w:lvl w:ilvl="3">
      <w:start w:val="1"/>
      <w:numFmt w:val="lowerLetter"/>
      <w:lvlText w:val="%4)"/>
      <w:lvlJc w:val="left"/>
      <w:pPr>
        <w:ind w:left="1234" w:hanging="361"/>
        <w:jc w:val="left"/>
      </w:pPr>
      <w:rPr>
        <w:rFonts w:ascii="Arial MT" w:eastAsia="Arial MT" w:hAnsi="Arial MT" w:cs="Arial MT" w:hint="default"/>
        <w:w w:val="100"/>
        <w:sz w:val="20"/>
        <w:szCs w:val="20"/>
        <w:lang w:val="en-US" w:eastAsia="en-US" w:bidi="ar-SA"/>
      </w:rPr>
    </w:lvl>
    <w:lvl w:ilvl="4">
      <w:numFmt w:val="bullet"/>
      <w:lvlText w:val="•"/>
      <w:lvlJc w:val="left"/>
      <w:pPr>
        <w:ind w:left="3661" w:hanging="361"/>
      </w:pPr>
      <w:rPr>
        <w:rFonts w:hint="default"/>
        <w:lang w:val="en-US" w:eastAsia="en-US" w:bidi="ar-SA"/>
      </w:rPr>
    </w:lvl>
    <w:lvl w:ilvl="5">
      <w:numFmt w:val="bullet"/>
      <w:lvlText w:val="•"/>
      <w:lvlJc w:val="left"/>
      <w:pPr>
        <w:ind w:left="4872" w:hanging="361"/>
      </w:pPr>
      <w:rPr>
        <w:rFonts w:hint="default"/>
        <w:lang w:val="en-US" w:eastAsia="en-US" w:bidi="ar-SA"/>
      </w:rPr>
    </w:lvl>
    <w:lvl w:ilvl="6">
      <w:numFmt w:val="bullet"/>
      <w:lvlText w:val="•"/>
      <w:lvlJc w:val="left"/>
      <w:pPr>
        <w:ind w:left="6083" w:hanging="361"/>
      </w:pPr>
      <w:rPr>
        <w:rFonts w:hint="default"/>
        <w:lang w:val="en-US" w:eastAsia="en-US" w:bidi="ar-SA"/>
      </w:rPr>
    </w:lvl>
    <w:lvl w:ilvl="7">
      <w:numFmt w:val="bullet"/>
      <w:lvlText w:val="•"/>
      <w:lvlJc w:val="left"/>
      <w:pPr>
        <w:ind w:left="7294" w:hanging="361"/>
      </w:pPr>
      <w:rPr>
        <w:rFonts w:hint="default"/>
        <w:lang w:val="en-US" w:eastAsia="en-US" w:bidi="ar-SA"/>
      </w:rPr>
    </w:lvl>
    <w:lvl w:ilvl="8">
      <w:numFmt w:val="bullet"/>
      <w:lvlText w:val="•"/>
      <w:lvlJc w:val="left"/>
      <w:pPr>
        <w:ind w:left="8504" w:hanging="361"/>
      </w:pPr>
      <w:rPr>
        <w:rFonts w:hint="default"/>
        <w:lang w:val="en-US" w:eastAsia="en-US" w:bidi="ar-SA"/>
      </w:rPr>
    </w:lvl>
  </w:abstractNum>
  <w:num w:numId="1" w16cid:durableId="150517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71"/>
    <w:rsid w:val="000258B4"/>
    <w:rsid w:val="000E1662"/>
    <w:rsid w:val="000F511F"/>
    <w:rsid w:val="001F0A2C"/>
    <w:rsid w:val="002728E1"/>
    <w:rsid w:val="002B6151"/>
    <w:rsid w:val="00331391"/>
    <w:rsid w:val="00411433"/>
    <w:rsid w:val="0043003C"/>
    <w:rsid w:val="004641A1"/>
    <w:rsid w:val="004D0B2B"/>
    <w:rsid w:val="005B7127"/>
    <w:rsid w:val="0062331A"/>
    <w:rsid w:val="00663EE9"/>
    <w:rsid w:val="007A16FC"/>
    <w:rsid w:val="007F7359"/>
    <w:rsid w:val="00844D77"/>
    <w:rsid w:val="0094519C"/>
    <w:rsid w:val="00962FCB"/>
    <w:rsid w:val="009A0FBD"/>
    <w:rsid w:val="009E40CF"/>
    <w:rsid w:val="00A403CA"/>
    <w:rsid w:val="00A62791"/>
    <w:rsid w:val="00B935C8"/>
    <w:rsid w:val="00BF0467"/>
    <w:rsid w:val="00C7724B"/>
    <w:rsid w:val="00CC0662"/>
    <w:rsid w:val="00CE6FEF"/>
    <w:rsid w:val="00D245F5"/>
    <w:rsid w:val="00DD6A35"/>
    <w:rsid w:val="00DE4F71"/>
    <w:rsid w:val="00E02620"/>
    <w:rsid w:val="00E51B8E"/>
    <w:rsid w:val="00E86187"/>
    <w:rsid w:val="00EA01E7"/>
    <w:rsid w:val="00EC5FE1"/>
    <w:rsid w:val="00EE63B3"/>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C8652"/>
  <w15:chartTrackingRefBased/>
  <w15:docId w15:val="{0B3F17CF-B8A6-402E-B83C-58E8DB00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3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5C8"/>
    <w:rPr>
      <w:sz w:val="20"/>
      <w:szCs w:val="20"/>
    </w:rPr>
  </w:style>
  <w:style w:type="character" w:styleId="FootnoteReference">
    <w:name w:val="footnote reference"/>
    <w:basedOn w:val="DefaultParagraphFont"/>
    <w:uiPriority w:val="99"/>
    <w:semiHidden/>
    <w:unhideWhenUsed/>
    <w:rsid w:val="00B935C8"/>
    <w:rPr>
      <w:vertAlign w:val="superscript"/>
    </w:rPr>
  </w:style>
  <w:style w:type="paragraph" w:styleId="Footer">
    <w:name w:val="footer"/>
    <w:basedOn w:val="Normal"/>
    <w:link w:val="FooterChar"/>
    <w:uiPriority w:val="99"/>
    <w:unhideWhenUsed/>
    <w:rsid w:val="00B9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5C8"/>
  </w:style>
  <w:style w:type="paragraph" w:styleId="Revision">
    <w:name w:val="Revision"/>
    <w:hidden/>
    <w:uiPriority w:val="99"/>
    <w:semiHidden/>
    <w:rsid w:val="00962FCB"/>
    <w:pPr>
      <w:spacing w:after="0" w:line="240" w:lineRule="auto"/>
    </w:pPr>
  </w:style>
  <w:style w:type="paragraph" w:styleId="Header">
    <w:name w:val="header"/>
    <w:basedOn w:val="Normal"/>
    <w:link w:val="HeaderChar"/>
    <w:uiPriority w:val="99"/>
    <w:unhideWhenUsed/>
    <w:rsid w:val="00962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6085">
      <w:bodyDiv w:val="1"/>
      <w:marLeft w:val="0"/>
      <w:marRight w:val="0"/>
      <w:marTop w:val="0"/>
      <w:marBottom w:val="0"/>
      <w:divBdr>
        <w:top w:val="none" w:sz="0" w:space="0" w:color="auto"/>
        <w:left w:val="none" w:sz="0" w:space="0" w:color="auto"/>
        <w:bottom w:val="none" w:sz="0" w:space="0" w:color="auto"/>
        <w:right w:val="none" w:sz="0" w:space="0" w:color="auto"/>
      </w:divBdr>
    </w:div>
    <w:div w:id="485978539">
      <w:bodyDiv w:val="1"/>
      <w:marLeft w:val="0"/>
      <w:marRight w:val="0"/>
      <w:marTop w:val="0"/>
      <w:marBottom w:val="0"/>
      <w:divBdr>
        <w:top w:val="none" w:sz="0" w:space="0" w:color="auto"/>
        <w:left w:val="none" w:sz="0" w:space="0" w:color="auto"/>
        <w:bottom w:val="none" w:sz="0" w:space="0" w:color="auto"/>
        <w:right w:val="none" w:sz="0" w:space="0" w:color="auto"/>
      </w:divBdr>
    </w:div>
    <w:div w:id="1739355878">
      <w:bodyDiv w:val="1"/>
      <w:marLeft w:val="0"/>
      <w:marRight w:val="0"/>
      <w:marTop w:val="0"/>
      <w:marBottom w:val="0"/>
      <w:divBdr>
        <w:top w:val="none" w:sz="0" w:space="0" w:color="auto"/>
        <w:left w:val="none" w:sz="0" w:space="0" w:color="auto"/>
        <w:bottom w:val="none" w:sz="0" w:space="0" w:color="auto"/>
        <w:right w:val="none" w:sz="0" w:space="0" w:color="auto"/>
      </w:divBdr>
    </w:div>
    <w:div w:id="1831214188">
      <w:bodyDiv w:val="1"/>
      <w:marLeft w:val="0"/>
      <w:marRight w:val="0"/>
      <w:marTop w:val="0"/>
      <w:marBottom w:val="0"/>
      <w:divBdr>
        <w:top w:val="none" w:sz="0" w:space="0" w:color="auto"/>
        <w:left w:val="none" w:sz="0" w:space="0" w:color="auto"/>
        <w:bottom w:val="none" w:sz="0" w:space="0" w:color="auto"/>
        <w:right w:val="none" w:sz="0" w:space="0" w:color="auto"/>
      </w:divBdr>
    </w:div>
    <w:div w:id="21380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6" ma:contentTypeDescription="Create a new document." ma:contentTypeScope="" ma:versionID="054da06208d2fae31879611ad2892881">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4db1b05883021a9433411da48fb1f879"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BA593-1B81-4FBF-A76C-8C60EF19A99C}">
  <ds:schemaRefs>
    <ds:schemaRef ds:uri="http://schemas.microsoft.com/sharepoint/v3/contenttype/forms"/>
  </ds:schemaRefs>
</ds:datastoreItem>
</file>

<file path=customXml/itemProps2.xml><?xml version="1.0" encoding="utf-8"?>
<ds:datastoreItem xmlns:ds="http://schemas.openxmlformats.org/officeDocument/2006/customXml" ds:itemID="{B6E4AF78-AD01-44A6-A22F-DB02D044295F}">
  <ds:schemaRefs>
    <ds:schemaRef ds:uri="http://schemas.openxmlformats.org/officeDocument/2006/bibliography"/>
  </ds:schemaRefs>
</ds:datastoreItem>
</file>

<file path=customXml/itemProps3.xml><?xml version="1.0" encoding="utf-8"?>
<ds:datastoreItem xmlns:ds="http://schemas.openxmlformats.org/officeDocument/2006/customXml" ds:itemID="{1C1F9A1C-886C-48AA-917A-5C666E7C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Hipperson</dc:creator>
  <cp:keywords/>
  <dc:description/>
  <cp:lastModifiedBy>Paul Rocke</cp:lastModifiedBy>
  <cp:revision>2</cp:revision>
  <dcterms:created xsi:type="dcterms:W3CDTF">2023-10-11T13:34:00Z</dcterms:created>
  <dcterms:modified xsi:type="dcterms:W3CDTF">2023-10-11T13:34:00Z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This email/document and its contents have been classified as ‘Internal &amp; Partners’ by RECCo. This data should be handled in line with RECCo data handling requirements. If you have received this data </vt:lpwstr>
  </property>
  <property fmtid="{D5CDD505-2E9C-101B-9397-08002B2CF9AE}" pid="5" name="MSIP_Label_6e012c00-73e0-4c5a-b205-28a930a96e5e_Enabled">
    <vt:lpwstr>true</vt:lpwstr>
  </property>
  <property fmtid="{D5CDD505-2E9C-101B-9397-08002B2CF9AE}" pid="6" name="MSIP_Label_6e012c00-73e0-4c5a-b205-28a930a96e5e_SetDate">
    <vt:lpwstr>2023-09-27T09:50:12Z</vt:lpwstr>
  </property>
  <property fmtid="{D5CDD505-2E9C-101B-9397-08002B2CF9AE}" pid="7" name="MSIP_Label_6e012c00-73e0-4c5a-b205-28a930a96e5e_Method">
    <vt:lpwstr>Standard</vt:lpwstr>
  </property>
  <property fmtid="{D5CDD505-2E9C-101B-9397-08002B2CF9AE}" pid="8" name="MSIP_Label_6e012c00-73e0-4c5a-b205-28a930a96e5e_Name">
    <vt:lpwstr>Internal and Partners</vt:lpwstr>
  </property>
  <property fmtid="{D5CDD505-2E9C-101B-9397-08002B2CF9AE}" pid="9" name="MSIP_Label_6e012c00-73e0-4c5a-b205-28a930a96e5e_SiteId">
    <vt:lpwstr>f59e1ee2-6e37-44df-b088-2e81f9d1b201</vt:lpwstr>
  </property>
  <property fmtid="{D5CDD505-2E9C-101B-9397-08002B2CF9AE}" pid="10" name="MSIP_Label_6e012c00-73e0-4c5a-b205-28a930a96e5e_ActionId">
    <vt:lpwstr>4fe2a5ef-c912-4a8b-b061-45b49ef5be40</vt:lpwstr>
  </property>
  <property fmtid="{D5CDD505-2E9C-101B-9397-08002B2CF9AE}" pid="11" name="MSIP_Label_6e012c00-73e0-4c5a-b205-28a930a96e5e_ContentBits">
    <vt:lpwstr>2</vt:lpwstr>
  </property>
  <property fmtid="{D5CDD505-2E9C-101B-9397-08002B2CF9AE}" pid="12" name="MSIP_Label_2d7f055f-5347-41d4-8cbe-c035e83f4f3c_Enabled">
    <vt:lpwstr>true</vt:lpwstr>
  </property>
  <property fmtid="{D5CDD505-2E9C-101B-9397-08002B2CF9AE}" pid="13" name="MSIP_Label_2d7f055f-5347-41d4-8cbe-c035e83f4f3c_SetDate">
    <vt:lpwstr>2023-10-10T10:41:51Z</vt:lpwstr>
  </property>
  <property fmtid="{D5CDD505-2E9C-101B-9397-08002B2CF9AE}" pid="14" name="MSIP_Label_2d7f055f-5347-41d4-8cbe-c035e83f4f3c_Method">
    <vt:lpwstr>Standard</vt:lpwstr>
  </property>
  <property fmtid="{D5CDD505-2E9C-101B-9397-08002B2CF9AE}" pid="15" name="MSIP_Label_2d7f055f-5347-41d4-8cbe-c035e83f4f3c_Name">
    <vt:lpwstr>defa4170-0d19-0005-0004-bc88714345d2</vt:lpwstr>
  </property>
  <property fmtid="{D5CDD505-2E9C-101B-9397-08002B2CF9AE}" pid="16" name="MSIP_Label_2d7f055f-5347-41d4-8cbe-c035e83f4f3c_SiteId">
    <vt:lpwstr>883dbbc0-a334-4b54-87cf-04fa94aeafb8</vt:lpwstr>
  </property>
  <property fmtid="{D5CDD505-2E9C-101B-9397-08002B2CF9AE}" pid="17" name="MSIP_Label_2d7f055f-5347-41d4-8cbe-c035e83f4f3c_ActionId">
    <vt:lpwstr>8fd58e76-c850-4cef-aacf-c194a2e31435</vt:lpwstr>
  </property>
  <property fmtid="{D5CDD505-2E9C-101B-9397-08002B2CF9AE}" pid="18" name="MSIP_Label_2d7f055f-5347-41d4-8cbe-c035e83f4f3c_ContentBits">
    <vt:lpwstr>0</vt:lpwstr>
  </property>
</Properties>
</file>